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335" w:rsidRDefault="001B4335" w:rsidP="001B4335">
      <w:pPr>
        <w:spacing w:after="0"/>
      </w:pPr>
      <w:r>
        <w:t>Presse-Information des Deutschen Kälte- und Klimatechnischen Vereins</w:t>
      </w:r>
    </w:p>
    <w:p w:rsidR="001B4335" w:rsidRDefault="001B4335" w:rsidP="001B4335">
      <w:pPr>
        <w:spacing w:after="0"/>
      </w:pPr>
    </w:p>
    <w:p w:rsidR="001B4335" w:rsidRDefault="00964E63" w:rsidP="001B4335">
      <w:pPr>
        <w:spacing w:after="0"/>
        <w:jc w:val="right"/>
      </w:pPr>
      <w:r>
        <w:t>Aachen</w:t>
      </w:r>
      <w:r w:rsidR="001B4335">
        <w:t xml:space="preserve">, </w:t>
      </w:r>
      <w:r>
        <w:t>23</w:t>
      </w:r>
      <w:r w:rsidR="005D521F">
        <w:t>.</w:t>
      </w:r>
      <w:r>
        <w:t>11</w:t>
      </w:r>
      <w:r w:rsidR="005D521F">
        <w:t>.2018</w:t>
      </w:r>
    </w:p>
    <w:p w:rsidR="001B4335" w:rsidRDefault="001B4335" w:rsidP="001B4335">
      <w:pPr>
        <w:spacing w:after="0"/>
        <w:jc w:val="right"/>
      </w:pPr>
    </w:p>
    <w:p w:rsidR="00964E63" w:rsidRPr="00957572" w:rsidRDefault="00964E63" w:rsidP="00964E63">
      <w:pPr>
        <w:spacing w:after="120"/>
        <w:rPr>
          <w:rFonts w:ascii="Calibri" w:hAnsi="Calibri"/>
          <w:b/>
          <w:sz w:val="28"/>
          <w:szCs w:val="28"/>
        </w:rPr>
      </w:pPr>
      <w:r w:rsidRPr="00957572">
        <w:rPr>
          <w:rFonts w:ascii="Calibri" w:hAnsi="Calibri"/>
          <w:b/>
          <w:sz w:val="28"/>
          <w:szCs w:val="28"/>
        </w:rPr>
        <w:t>Deutsche Kälte- und Klimatagung 2018 – Aachen</w:t>
      </w:r>
    </w:p>
    <w:p w:rsidR="00964E63" w:rsidRDefault="00964E63" w:rsidP="00964E63">
      <w:pPr>
        <w:numPr>
          <w:ilvl w:val="12"/>
          <w:numId w:val="0"/>
        </w:numPr>
        <w:rPr>
          <w:rFonts w:ascii="Calibri" w:hAnsi="Calibri"/>
          <w:b/>
          <w:sz w:val="24"/>
        </w:rPr>
      </w:pPr>
      <w:r w:rsidRPr="00957572">
        <w:rPr>
          <w:rFonts w:ascii="Calibri" w:hAnsi="Calibri"/>
          <w:b/>
          <w:sz w:val="24"/>
        </w:rPr>
        <w:t>Der DKV zum dritten Mal in Aachen</w:t>
      </w:r>
    </w:p>
    <w:p w:rsidR="00964E63" w:rsidRPr="00743017" w:rsidRDefault="00964E63" w:rsidP="00964E63">
      <w:pPr>
        <w:numPr>
          <w:ilvl w:val="12"/>
          <w:numId w:val="0"/>
        </w:numPr>
        <w:rPr>
          <w:rFonts w:ascii="Calibri" w:hAnsi="Calibri"/>
        </w:rPr>
      </w:pPr>
    </w:p>
    <w:p w:rsidR="00964E63" w:rsidRPr="00B03B21" w:rsidRDefault="00964E63" w:rsidP="00964E63">
      <w:pPr>
        <w:numPr>
          <w:ilvl w:val="0"/>
          <w:numId w:val="3"/>
        </w:numPr>
        <w:tabs>
          <w:tab w:val="left" w:pos="851"/>
        </w:tabs>
        <w:spacing w:after="120" w:line="240" w:lineRule="auto"/>
        <w:rPr>
          <w:rFonts w:ascii="Calibri" w:hAnsi="Calibri"/>
        </w:rPr>
      </w:pPr>
      <w:r>
        <w:rPr>
          <w:rFonts w:ascii="Calibri" w:hAnsi="Calibri"/>
        </w:rPr>
        <w:t>615</w:t>
      </w:r>
      <w:r w:rsidRPr="00B03B21">
        <w:rPr>
          <w:rFonts w:ascii="Calibri" w:hAnsi="Calibri"/>
        </w:rPr>
        <w:t xml:space="preserve"> </w:t>
      </w:r>
      <w:r>
        <w:rPr>
          <w:rFonts w:ascii="Calibri" w:hAnsi="Calibri"/>
        </w:rPr>
        <w:t>Gäste sind zu uns gekommen, davon kamen</w:t>
      </w:r>
      <w:r w:rsidRPr="00B03B21">
        <w:rPr>
          <w:rFonts w:ascii="Calibri" w:hAnsi="Calibri"/>
        </w:rPr>
        <w:t xml:space="preserve"> </w:t>
      </w:r>
      <w:r>
        <w:rPr>
          <w:rFonts w:ascii="Calibri" w:hAnsi="Calibri"/>
        </w:rPr>
        <w:t>42</w:t>
      </w:r>
      <w:r w:rsidRPr="00B03B21">
        <w:rPr>
          <w:rFonts w:ascii="Calibri" w:hAnsi="Calibri"/>
        </w:rPr>
        <w:t xml:space="preserve"> Teilnehmer </w:t>
      </w:r>
      <w:r>
        <w:rPr>
          <w:rFonts w:ascii="Calibri" w:hAnsi="Calibri"/>
        </w:rPr>
        <w:t>a</w:t>
      </w:r>
      <w:r w:rsidRPr="00B03B21">
        <w:rPr>
          <w:rFonts w:ascii="Calibri" w:hAnsi="Calibri"/>
        </w:rPr>
        <w:t>us dem europäischen Ausland</w:t>
      </w:r>
      <w:r>
        <w:rPr>
          <w:rFonts w:ascii="Calibri" w:hAnsi="Calibri"/>
        </w:rPr>
        <w:t xml:space="preserve"> sowie aus Australien, Brasilien</w:t>
      </w:r>
      <w:r w:rsidRPr="00B03B21">
        <w:rPr>
          <w:rFonts w:ascii="Calibri" w:hAnsi="Calibri"/>
        </w:rPr>
        <w:t xml:space="preserve"> und den USA.</w:t>
      </w:r>
      <w:r>
        <w:rPr>
          <w:rFonts w:ascii="Calibri" w:hAnsi="Calibri"/>
        </w:rPr>
        <w:t xml:space="preserve"> </w:t>
      </w:r>
    </w:p>
    <w:p w:rsidR="00964E63" w:rsidRPr="00743017" w:rsidRDefault="00964E63" w:rsidP="00964E63">
      <w:pPr>
        <w:numPr>
          <w:ilvl w:val="0"/>
          <w:numId w:val="3"/>
        </w:numPr>
        <w:tabs>
          <w:tab w:val="left" w:pos="851"/>
        </w:tabs>
        <w:spacing w:after="120" w:line="240" w:lineRule="auto"/>
        <w:rPr>
          <w:rFonts w:ascii="Calibri" w:hAnsi="Calibri"/>
        </w:rPr>
      </w:pPr>
      <w:r>
        <w:rPr>
          <w:rFonts w:ascii="Calibri" w:hAnsi="Calibri"/>
        </w:rPr>
        <w:t>Es herrschte eine ausgezeichnete Stimmung unter den Teilnehmern mit l</w:t>
      </w:r>
      <w:r w:rsidRPr="00743017">
        <w:rPr>
          <w:rFonts w:ascii="Calibri" w:hAnsi="Calibri"/>
        </w:rPr>
        <w:t>ebhafte</w:t>
      </w:r>
      <w:r>
        <w:rPr>
          <w:rFonts w:ascii="Calibri" w:hAnsi="Calibri"/>
        </w:rPr>
        <w:t>n</w:t>
      </w:r>
      <w:r w:rsidRPr="00743017">
        <w:rPr>
          <w:rFonts w:ascii="Calibri" w:hAnsi="Calibri"/>
        </w:rPr>
        <w:t xml:space="preserve"> Diskussionen und Gespräche</w:t>
      </w:r>
      <w:r>
        <w:rPr>
          <w:rFonts w:ascii="Calibri" w:hAnsi="Calibri"/>
        </w:rPr>
        <w:t>n</w:t>
      </w:r>
      <w:r w:rsidRPr="00743017">
        <w:rPr>
          <w:rFonts w:ascii="Calibri" w:hAnsi="Calibri"/>
        </w:rPr>
        <w:t xml:space="preserve"> in den </w:t>
      </w:r>
      <w:r>
        <w:rPr>
          <w:rFonts w:ascii="Calibri" w:hAnsi="Calibri"/>
        </w:rPr>
        <w:t>Pausen und zwischen den Vorträgen.</w:t>
      </w:r>
    </w:p>
    <w:p w:rsidR="00964E63" w:rsidRPr="005872E5" w:rsidRDefault="00964E63" w:rsidP="00964E63">
      <w:pPr>
        <w:numPr>
          <w:ilvl w:val="0"/>
          <w:numId w:val="3"/>
        </w:numPr>
        <w:tabs>
          <w:tab w:val="left" w:pos="851"/>
        </w:tabs>
        <w:spacing w:after="120" w:line="240" w:lineRule="auto"/>
        <w:rPr>
          <w:rFonts w:ascii="Calibri" w:hAnsi="Calibri"/>
        </w:rPr>
      </w:pPr>
      <w:r w:rsidRPr="005872E5">
        <w:rPr>
          <w:rFonts w:ascii="Calibri" w:hAnsi="Calibri"/>
        </w:rPr>
        <w:t>Die Vortragsveranstaltungen waren stets gut bis sehr gut frequentier</w:t>
      </w:r>
      <w:r>
        <w:rPr>
          <w:rFonts w:ascii="Calibri" w:hAnsi="Calibri"/>
        </w:rPr>
        <w:t>t</w:t>
      </w:r>
      <w:r w:rsidRPr="005872E5">
        <w:rPr>
          <w:rFonts w:ascii="Calibri" w:hAnsi="Calibri"/>
        </w:rPr>
        <w:t xml:space="preserve">, auch das Dauer-Thema </w:t>
      </w:r>
      <w:r>
        <w:rPr>
          <w:rFonts w:ascii="Calibri" w:hAnsi="Calibri"/>
        </w:rPr>
        <w:t>„</w:t>
      </w:r>
      <w:r w:rsidRPr="005872E5">
        <w:rPr>
          <w:rFonts w:ascii="Calibri" w:hAnsi="Calibri"/>
        </w:rPr>
        <w:t>Kältemittel</w:t>
      </w:r>
      <w:r>
        <w:rPr>
          <w:rFonts w:ascii="Calibri" w:hAnsi="Calibri"/>
        </w:rPr>
        <w:t>“</w:t>
      </w:r>
      <w:r w:rsidRPr="005872E5">
        <w:rPr>
          <w:rFonts w:ascii="Calibri" w:hAnsi="Calibri"/>
        </w:rPr>
        <w:t xml:space="preserve"> am Donnerstagnachmittag hat an Attraktivität nicht nachgelassen. </w:t>
      </w:r>
    </w:p>
    <w:p w:rsidR="00964E63" w:rsidRDefault="00964E63" w:rsidP="00964E63">
      <w:pPr>
        <w:numPr>
          <w:ilvl w:val="0"/>
          <w:numId w:val="3"/>
        </w:numPr>
        <w:tabs>
          <w:tab w:val="left" w:pos="851"/>
        </w:tabs>
        <w:spacing w:after="120" w:line="240" w:lineRule="auto"/>
        <w:rPr>
          <w:rFonts w:ascii="Calibri" w:hAnsi="Calibri"/>
        </w:rPr>
      </w:pPr>
      <w:r>
        <w:rPr>
          <w:rFonts w:ascii="Calibri" w:hAnsi="Calibri"/>
        </w:rPr>
        <w:t xml:space="preserve">Es gab insgesamt </w:t>
      </w:r>
      <w:r w:rsidRPr="000E0182">
        <w:rPr>
          <w:rFonts w:ascii="Calibri" w:hAnsi="Calibri"/>
        </w:rPr>
        <w:t>11</w:t>
      </w:r>
      <w:r>
        <w:rPr>
          <w:rFonts w:ascii="Calibri" w:hAnsi="Calibri"/>
        </w:rPr>
        <w:t>3</w:t>
      </w:r>
      <w:r w:rsidRPr="000E0182">
        <w:rPr>
          <w:rFonts w:ascii="Calibri" w:hAnsi="Calibri"/>
        </w:rPr>
        <w:t xml:space="preserve"> Fachvorträge </w:t>
      </w:r>
      <w:r>
        <w:rPr>
          <w:rFonts w:ascii="Calibri" w:hAnsi="Calibri"/>
        </w:rPr>
        <w:t xml:space="preserve">in den 5 Arbeitsabteilungen des DKV. Das gesamte Spektrum der Branche wurde abgedeckt. Am Freitagmittag wurde aus aktuellem Anlass ein Vortrag zu FCKW-11 Emissionen in Ost-Asien eingeschoben. </w:t>
      </w:r>
    </w:p>
    <w:p w:rsidR="00964E63" w:rsidRPr="00957572" w:rsidRDefault="00964E63" w:rsidP="00964E63">
      <w:pPr>
        <w:numPr>
          <w:ilvl w:val="0"/>
          <w:numId w:val="3"/>
        </w:numPr>
        <w:tabs>
          <w:tab w:val="left" w:pos="851"/>
        </w:tabs>
        <w:spacing w:after="120" w:line="240" w:lineRule="auto"/>
        <w:rPr>
          <w:rFonts w:ascii="Calibri" w:hAnsi="Calibri"/>
        </w:rPr>
      </w:pPr>
      <w:r w:rsidRPr="000861AC">
        <w:rPr>
          <w:rFonts w:ascii="Calibri" w:hAnsi="Calibri"/>
        </w:rPr>
        <w:t>86 stimmberechtigte Mitglieder (90 Teilnehmer) nahmen an der zweieinhalbstündigen Mitgliederversammlung mit dem Jahresbericht, den Berichten aus den Arbeitsabteilungen des DKV, zu den Aktivitäten der Bezirksvereine und zu den Finanzen teil.</w:t>
      </w:r>
      <w:r>
        <w:rPr>
          <w:rFonts w:ascii="Calibri" w:hAnsi="Calibri"/>
        </w:rPr>
        <w:t xml:space="preserve"> Der Sprecher der Bezirksvereine, Dipl.-Ing. Jörn Schwarz, hat ein Kurzreferat zur bevorstehenden Verknappung von Kupfer gegeben. </w:t>
      </w:r>
      <w:r>
        <w:rPr>
          <w:rFonts w:ascii="Calibri" w:hAnsi="Calibri"/>
        </w:rPr>
        <w:br/>
      </w:r>
      <w:r w:rsidRPr="000861AC">
        <w:rPr>
          <w:rFonts w:ascii="Calibri" w:hAnsi="Calibri"/>
        </w:rPr>
        <w:t xml:space="preserve">Als neuer Tagesordnungspunkt wurde „Branchen-Informationen“ aufgenommen. Sie </w:t>
      </w:r>
      <w:r w:rsidRPr="00957572">
        <w:rPr>
          <w:rFonts w:ascii="Calibri" w:hAnsi="Calibri"/>
        </w:rPr>
        <w:t>umfassten persönliche Einschätzungen der Leiter der Arbeitsabteilungen, und Dr. Rainer Jakobs gab einen Überblick, was in der Branche passiert.</w:t>
      </w:r>
    </w:p>
    <w:p w:rsidR="00964E63" w:rsidRPr="000861AC" w:rsidRDefault="00964E63" w:rsidP="00964E63">
      <w:pPr>
        <w:numPr>
          <w:ilvl w:val="0"/>
          <w:numId w:val="3"/>
        </w:numPr>
        <w:tabs>
          <w:tab w:val="left" w:pos="851"/>
        </w:tabs>
        <w:spacing w:after="120" w:line="240" w:lineRule="auto"/>
        <w:rPr>
          <w:rFonts w:ascii="Calibri" w:hAnsi="Calibri"/>
        </w:rPr>
      </w:pPr>
      <w:r w:rsidRPr="000861AC">
        <w:rPr>
          <w:rFonts w:ascii="Calibri" w:hAnsi="Calibri"/>
        </w:rPr>
        <w:t xml:space="preserve">Vier Wahlen zum Vorstand wurden durchgeführt. U. a. wurde ein neuer Schatzmeister gewählt. Dr. Rainer Jakobs hat nach mehr </w:t>
      </w:r>
      <w:r>
        <w:rPr>
          <w:rFonts w:ascii="Calibri" w:hAnsi="Calibri"/>
        </w:rPr>
        <w:t xml:space="preserve">als </w:t>
      </w:r>
      <w:r w:rsidRPr="000861AC">
        <w:rPr>
          <w:rFonts w:ascii="Calibri" w:hAnsi="Calibri"/>
        </w:rPr>
        <w:t xml:space="preserve">28 Jahren im DKV-Vorstand </w:t>
      </w:r>
      <w:r>
        <w:rPr>
          <w:rFonts w:ascii="Calibri" w:hAnsi="Calibri"/>
        </w:rPr>
        <w:t>und</w:t>
      </w:r>
      <w:r w:rsidRPr="000861AC">
        <w:rPr>
          <w:rFonts w:ascii="Calibri" w:hAnsi="Calibri"/>
        </w:rPr>
        <w:t xml:space="preserve"> verschiedenen Positionen </w:t>
      </w:r>
      <w:r>
        <w:rPr>
          <w:rFonts w:ascii="Calibri" w:hAnsi="Calibri"/>
        </w:rPr>
        <w:t xml:space="preserve">seinen Verzicht erklärt, ebenso Dipl.-Ing. Jörn Schwarz, der 14 Jahre Sprecher der Bezirksvereine war. </w:t>
      </w:r>
    </w:p>
    <w:p w:rsidR="00964E63" w:rsidRDefault="00964E63" w:rsidP="00964E63">
      <w:pPr>
        <w:numPr>
          <w:ilvl w:val="0"/>
          <w:numId w:val="3"/>
        </w:numPr>
        <w:tabs>
          <w:tab w:val="left" w:pos="851"/>
        </w:tabs>
        <w:spacing w:after="120" w:line="240" w:lineRule="auto"/>
        <w:rPr>
          <w:rFonts w:ascii="Calibri" w:hAnsi="Calibri"/>
        </w:rPr>
      </w:pPr>
      <w:r w:rsidRPr="007D3EE2">
        <w:rPr>
          <w:rFonts w:ascii="Calibri" w:hAnsi="Calibri"/>
        </w:rPr>
        <w:t>Festvortrag zu</w:t>
      </w:r>
      <w:r>
        <w:rPr>
          <w:rFonts w:ascii="Calibri" w:hAnsi="Calibri"/>
        </w:rPr>
        <w:t xml:space="preserve"> "</w:t>
      </w:r>
      <w:r w:rsidRPr="0024089C">
        <w:rPr>
          <w:rFonts w:ascii="Calibri" w:hAnsi="Calibri"/>
        </w:rPr>
        <w:t xml:space="preserve">Der europäische Integrationsprozess – ein Beitrag des Internationalen Karlspreises zu Aachen“ </w:t>
      </w:r>
      <w:r>
        <w:rPr>
          <w:rFonts w:ascii="Calibri" w:hAnsi="Calibri"/>
        </w:rPr>
        <w:t xml:space="preserve">" von Herrn Dr. Jürgen Linden, ehemaliger Bürgermeister a. D. der Stadt Aachen und </w:t>
      </w:r>
      <w:r w:rsidRPr="0024089C">
        <w:rPr>
          <w:rFonts w:ascii="Calibri" w:hAnsi="Calibri"/>
        </w:rPr>
        <w:t>Vorsitzender des Karlspreisdirektoriums</w:t>
      </w:r>
      <w:r>
        <w:rPr>
          <w:rFonts w:ascii="Calibri" w:hAnsi="Calibri"/>
        </w:rPr>
        <w:t>.</w:t>
      </w:r>
    </w:p>
    <w:p w:rsidR="00964E63" w:rsidRPr="005D64E7" w:rsidRDefault="00964E63" w:rsidP="00964E63">
      <w:pPr>
        <w:numPr>
          <w:ilvl w:val="0"/>
          <w:numId w:val="3"/>
        </w:numPr>
        <w:tabs>
          <w:tab w:val="left" w:pos="851"/>
        </w:tabs>
        <w:spacing w:after="120" w:line="240" w:lineRule="auto"/>
        <w:rPr>
          <w:rFonts w:ascii="Calibri" w:hAnsi="Calibri"/>
        </w:rPr>
      </w:pPr>
      <w:r>
        <w:rPr>
          <w:rFonts w:ascii="Calibri" w:hAnsi="Calibri"/>
        </w:rPr>
        <w:t>Plenarvortrag</w:t>
      </w:r>
      <w:r w:rsidRPr="005D64E7">
        <w:rPr>
          <w:rFonts w:ascii="Calibri" w:hAnsi="Calibri"/>
        </w:rPr>
        <w:t xml:space="preserve"> von Frau Bärbel Höhn, ehemaliges Mitglied des Bundestages und ehemalige Ministerin für Umwelt, Naturschutz und Landwirtschaft in NRW zum Thema „Zerstören wir unsere eigene Lebensgrundlage? Was ist notwendig, um die Klimakrise zu überwinden?“</w:t>
      </w:r>
    </w:p>
    <w:p w:rsidR="00964E63" w:rsidRPr="00957572" w:rsidRDefault="00964E63" w:rsidP="00964E63">
      <w:pPr>
        <w:numPr>
          <w:ilvl w:val="0"/>
          <w:numId w:val="3"/>
        </w:numPr>
        <w:tabs>
          <w:tab w:val="left" w:pos="851"/>
        </w:tabs>
        <w:spacing w:after="120" w:line="240" w:lineRule="auto"/>
        <w:rPr>
          <w:rFonts w:ascii="Calibri" w:hAnsi="Calibri"/>
        </w:rPr>
      </w:pPr>
      <w:r w:rsidRPr="00957572">
        <w:rPr>
          <w:rFonts w:ascii="Calibri" w:hAnsi="Calibri"/>
        </w:rPr>
        <w:t>Die Studentenveranstaltung "von Studenten für Studenten" – mit dem Moderatoren-Team: Prof. Dr.-Ing. Paul Kohlenbach von der Beuth Hochschule Berlin und Prof. Dr. </w:t>
      </w:r>
      <w:proofErr w:type="spellStart"/>
      <w:r w:rsidRPr="00957572">
        <w:rPr>
          <w:rFonts w:ascii="Calibri" w:hAnsi="Calibri"/>
        </w:rPr>
        <w:t>rer</w:t>
      </w:r>
      <w:proofErr w:type="spellEnd"/>
      <w:r w:rsidRPr="00957572">
        <w:rPr>
          <w:rFonts w:ascii="Calibri" w:hAnsi="Calibri"/>
        </w:rPr>
        <w:t>. nat. habil. Alexander Krimmel von der Europäischen Studienakademie für Kälte- und Klimatechnik in Maintal – fand erneut große Resonanz. Es gab 11 Fachvorträge von acht verschiedenen Hochschulen mit mehr als 100 interessierten Teilnehmern. Die Prämierung der drei besten Vorträge fand erneut statt.</w:t>
      </w:r>
    </w:p>
    <w:p w:rsidR="00964E63" w:rsidRPr="00957572" w:rsidRDefault="00964E63" w:rsidP="00964E63">
      <w:pPr>
        <w:numPr>
          <w:ilvl w:val="0"/>
          <w:numId w:val="3"/>
        </w:numPr>
        <w:tabs>
          <w:tab w:val="left" w:pos="851"/>
        </w:tabs>
        <w:spacing w:after="120" w:line="240" w:lineRule="auto"/>
        <w:rPr>
          <w:rFonts w:ascii="Calibri" w:hAnsi="Calibri"/>
        </w:rPr>
      </w:pPr>
      <w:r w:rsidRPr="00957572">
        <w:rPr>
          <w:rFonts w:ascii="Calibri" w:hAnsi="Calibri"/>
        </w:rPr>
        <w:t>Informationsbörse mit 6 Firmen für die Studenten am Mittwochnachmittag.</w:t>
      </w:r>
    </w:p>
    <w:p w:rsidR="00964E63" w:rsidRPr="00957572" w:rsidRDefault="00964E63" w:rsidP="00964E63">
      <w:pPr>
        <w:numPr>
          <w:ilvl w:val="0"/>
          <w:numId w:val="3"/>
        </w:numPr>
        <w:tabs>
          <w:tab w:val="left" w:pos="851"/>
        </w:tabs>
        <w:spacing w:after="120" w:line="240" w:lineRule="auto"/>
        <w:rPr>
          <w:rFonts w:ascii="Calibri" w:hAnsi="Calibri"/>
        </w:rPr>
      </w:pPr>
      <w:r w:rsidRPr="00957572">
        <w:rPr>
          <w:rFonts w:ascii="Calibri" w:hAnsi="Calibri"/>
        </w:rPr>
        <w:t>Vier interessante und sehr gut besuchte, bzw. ausgebuchte technische Besichtigungen bei</w:t>
      </w:r>
    </w:p>
    <w:p w:rsidR="00964E63" w:rsidRPr="00B64A84" w:rsidRDefault="00964E63" w:rsidP="00964E63">
      <w:pPr>
        <w:numPr>
          <w:ilvl w:val="0"/>
          <w:numId w:val="5"/>
        </w:numPr>
        <w:tabs>
          <w:tab w:val="left" w:pos="851"/>
        </w:tabs>
        <w:spacing w:after="120" w:line="240" w:lineRule="auto"/>
        <w:rPr>
          <w:rFonts w:ascii="Calibri" w:hAnsi="Calibri"/>
        </w:rPr>
      </w:pPr>
      <w:proofErr w:type="spellStart"/>
      <w:r w:rsidRPr="00B64A84">
        <w:rPr>
          <w:rFonts w:ascii="Calibri" w:hAnsi="Calibri"/>
        </w:rPr>
        <w:t>Evapco</w:t>
      </w:r>
      <w:proofErr w:type="spellEnd"/>
      <w:r w:rsidRPr="00B64A84">
        <w:rPr>
          <w:rFonts w:ascii="Calibri" w:hAnsi="Calibri"/>
        </w:rPr>
        <w:t xml:space="preserve"> Europe GmbH (Kühltürme)</w:t>
      </w:r>
    </w:p>
    <w:p w:rsidR="00964E63" w:rsidRPr="00B64A84" w:rsidRDefault="00964E63" w:rsidP="00964E63">
      <w:pPr>
        <w:numPr>
          <w:ilvl w:val="0"/>
          <w:numId w:val="5"/>
        </w:numPr>
        <w:tabs>
          <w:tab w:val="left" w:pos="851"/>
        </w:tabs>
        <w:spacing w:after="120" w:line="240" w:lineRule="auto"/>
        <w:rPr>
          <w:rFonts w:ascii="Calibri" w:hAnsi="Calibri"/>
        </w:rPr>
      </w:pPr>
      <w:r w:rsidRPr="00B64A84">
        <w:rPr>
          <w:rFonts w:ascii="Calibri" w:hAnsi="Calibri"/>
        </w:rPr>
        <w:lastRenderedPageBreak/>
        <w:t xml:space="preserve">Braunkohletagebau, </w:t>
      </w:r>
      <w:proofErr w:type="spellStart"/>
      <w:r w:rsidRPr="00B64A84">
        <w:rPr>
          <w:rFonts w:ascii="Calibri" w:hAnsi="Calibri"/>
        </w:rPr>
        <w:t>Inden</w:t>
      </w:r>
      <w:proofErr w:type="spellEnd"/>
    </w:p>
    <w:p w:rsidR="00964E63" w:rsidRPr="00B64A84" w:rsidRDefault="00964E63" w:rsidP="00964E63">
      <w:pPr>
        <w:numPr>
          <w:ilvl w:val="0"/>
          <w:numId w:val="5"/>
        </w:numPr>
        <w:tabs>
          <w:tab w:val="left" w:pos="851"/>
        </w:tabs>
        <w:spacing w:after="120" w:line="240" w:lineRule="auto"/>
        <w:rPr>
          <w:rFonts w:ascii="Calibri" w:hAnsi="Calibri"/>
          <w:lang w:val="en-US"/>
        </w:rPr>
      </w:pPr>
      <w:proofErr w:type="gramStart"/>
      <w:r w:rsidRPr="00B64A84">
        <w:rPr>
          <w:rFonts w:ascii="Calibri" w:hAnsi="Calibri"/>
          <w:lang w:val="en-US"/>
        </w:rPr>
        <w:t>E.ON</w:t>
      </w:r>
      <w:proofErr w:type="gramEnd"/>
      <w:r w:rsidRPr="00B64A84">
        <w:rPr>
          <w:rFonts w:ascii="Calibri" w:hAnsi="Calibri"/>
          <w:lang w:val="en-US"/>
        </w:rPr>
        <w:t xml:space="preserve"> Energy Research Center, RWTH Aachen</w:t>
      </w:r>
    </w:p>
    <w:p w:rsidR="00964E63" w:rsidRPr="00B64A84" w:rsidRDefault="00964E63" w:rsidP="00964E63">
      <w:pPr>
        <w:numPr>
          <w:ilvl w:val="0"/>
          <w:numId w:val="5"/>
        </w:numPr>
        <w:tabs>
          <w:tab w:val="left" w:pos="851"/>
        </w:tabs>
        <w:spacing w:after="120" w:line="240" w:lineRule="auto"/>
        <w:rPr>
          <w:rFonts w:ascii="Calibri" w:hAnsi="Calibri"/>
        </w:rPr>
      </w:pPr>
      <w:r w:rsidRPr="00B64A84">
        <w:rPr>
          <w:rFonts w:ascii="Calibri" w:hAnsi="Calibri"/>
        </w:rPr>
        <w:t>TH. WITT Kältemaschinenfabrik GmbH</w:t>
      </w:r>
    </w:p>
    <w:p w:rsidR="00964E63" w:rsidRDefault="00964E63" w:rsidP="00964E63">
      <w:pPr>
        <w:numPr>
          <w:ilvl w:val="0"/>
          <w:numId w:val="4"/>
        </w:numPr>
        <w:tabs>
          <w:tab w:val="left" w:pos="284"/>
        </w:tabs>
        <w:spacing w:after="120" w:line="240" w:lineRule="auto"/>
        <w:ind w:left="284" w:hanging="284"/>
        <w:rPr>
          <w:rFonts w:ascii="Calibri" w:hAnsi="Calibri"/>
        </w:rPr>
      </w:pPr>
      <w:r>
        <w:rPr>
          <w:rFonts w:ascii="Calibri" w:hAnsi="Calibri"/>
        </w:rPr>
        <w:t>550</w:t>
      </w:r>
      <w:r w:rsidRPr="007A421A">
        <w:rPr>
          <w:rFonts w:ascii="Calibri" w:hAnsi="Calibri"/>
        </w:rPr>
        <w:t xml:space="preserve"> Gäste beim DKV-Empfang</w:t>
      </w:r>
      <w:r>
        <w:rPr>
          <w:rFonts w:ascii="Calibri" w:hAnsi="Calibri"/>
        </w:rPr>
        <w:t xml:space="preserve"> und einem Show-Act von Christoph Brüske, der gut angekommen ist. </w:t>
      </w:r>
    </w:p>
    <w:p w:rsidR="00964E63" w:rsidRPr="006F0032" w:rsidRDefault="00964E63" w:rsidP="00964E63">
      <w:pPr>
        <w:numPr>
          <w:ilvl w:val="0"/>
          <w:numId w:val="3"/>
        </w:numPr>
        <w:tabs>
          <w:tab w:val="left" w:pos="851"/>
        </w:tabs>
        <w:spacing w:after="120" w:line="240" w:lineRule="auto"/>
        <w:rPr>
          <w:rFonts w:ascii="Calibri" w:hAnsi="Calibri"/>
          <w:b/>
          <w:sz w:val="24"/>
        </w:rPr>
      </w:pPr>
      <w:r w:rsidRPr="006F0032">
        <w:rPr>
          <w:rFonts w:ascii="Calibri" w:hAnsi="Calibri"/>
        </w:rPr>
        <w:t xml:space="preserve">Abwechslungsreiches Rahmenprogramm </w:t>
      </w:r>
      <w:r>
        <w:rPr>
          <w:rFonts w:ascii="Calibri" w:hAnsi="Calibri"/>
        </w:rPr>
        <w:t xml:space="preserve">mit dem Besuch von Kornelimünster und Maastricht. </w:t>
      </w:r>
    </w:p>
    <w:p w:rsidR="00964E63" w:rsidRDefault="00964E63" w:rsidP="00964E63">
      <w:pPr>
        <w:spacing w:after="120" w:line="240" w:lineRule="auto"/>
        <w:rPr>
          <w:rFonts w:ascii="Calibri" w:hAnsi="Calibri"/>
          <w:sz w:val="24"/>
          <w:szCs w:val="24"/>
        </w:rPr>
      </w:pPr>
    </w:p>
    <w:p w:rsidR="00964E63" w:rsidRPr="0052112D" w:rsidRDefault="00964E63" w:rsidP="00964E63">
      <w:pPr>
        <w:spacing w:after="120" w:line="360" w:lineRule="auto"/>
        <w:rPr>
          <w:rFonts w:ascii="Calibri" w:hAnsi="Calibri"/>
          <w:b/>
          <w:sz w:val="24"/>
          <w:szCs w:val="24"/>
        </w:rPr>
      </w:pPr>
      <w:r w:rsidRPr="0052112D">
        <w:rPr>
          <w:rFonts w:ascii="Calibri" w:hAnsi="Calibri"/>
          <w:b/>
          <w:sz w:val="24"/>
          <w:szCs w:val="24"/>
        </w:rPr>
        <w:t>Ehrungen</w:t>
      </w:r>
    </w:p>
    <w:p w:rsidR="00964E63" w:rsidRPr="00852726" w:rsidRDefault="00964E63" w:rsidP="00964E63">
      <w:pPr>
        <w:pStyle w:val="Listenabsatz"/>
        <w:numPr>
          <w:ilvl w:val="0"/>
          <w:numId w:val="4"/>
        </w:numPr>
        <w:spacing w:after="120" w:line="360" w:lineRule="auto"/>
        <w:rPr>
          <w:rFonts w:ascii="Calibri" w:hAnsi="Calibri"/>
          <w:sz w:val="24"/>
          <w:szCs w:val="24"/>
          <w:lang w:val="en-US"/>
        </w:rPr>
      </w:pPr>
      <w:r w:rsidRPr="00852726">
        <w:rPr>
          <w:rFonts w:ascii="Calibri" w:hAnsi="Calibri"/>
          <w:sz w:val="24"/>
          <w:szCs w:val="24"/>
          <w:lang w:val="en-US"/>
        </w:rPr>
        <w:t>Rudolf-Plank-Medaille an Dr.-Ing. Rainer M. Jakobs</w:t>
      </w:r>
    </w:p>
    <w:p w:rsidR="00964E63" w:rsidRDefault="00964E63" w:rsidP="00964E63">
      <w:pPr>
        <w:pStyle w:val="Listenabsatz"/>
        <w:numPr>
          <w:ilvl w:val="0"/>
          <w:numId w:val="4"/>
        </w:numPr>
        <w:spacing w:after="120" w:line="360" w:lineRule="auto"/>
        <w:rPr>
          <w:rFonts w:ascii="Calibri" w:hAnsi="Calibri"/>
          <w:sz w:val="24"/>
          <w:szCs w:val="24"/>
        </w:rPr>
      </w:pPr>
      <w:r w:rsidRPr="00852726">
        <w:rPr>
          <w:rFonts w:ascii="Calibri" w:hAnsi="Calibri"/>
          <w:sz w:val="24"/>
          <w:szCs w:val="24"/>
        </w:rPr>
        <w:t>DKV-Nachwuchspreis an Dr. Bernd Wunderlich</w:t>
      </w:r>
    </w:p>
    <w:p w:rsidR="00964E63" w:rsidRPr="00852726" w:rsidRDefault="00964E63" w:rsidP="00964E63">
      <w:pPr>
        <w:pStyle w:val="Listenabsatz"/>
        <w:spacing w:after="120" w:line="360" w:lineRule="auto"/>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900"/>
        <w:gridCol w:w="2180"/>
        <w:gridCol w:w="1611"/>
      </w:tblGrid>
      <w:tr w:rsidR="00964E63" w:rsidRPr="00982A33" w:rsidTr="00DB1F79">
        <w:trPr>
          <w:trHeight w:val="630"/>
        </w:trPr>
        <w:tc>
          <w:tcPr>
            <w:tcW w:w="1526" w:type="dxa"/>
            <w:shd w:val="clear" w:color="auto" w:fill="D9D9D9"/>
            <w:noWrap/>
            <w:vAlign w:val="center"/>
            <w:hideMark/>
          </w:tcPr>
          <w:p w:rsidR="00964E63" w:rsidRPr="00982A33" w:rsidRDefault="00964E63" w:rsidP="00DB1F79">
            <w:pPr>
              <w:rPr>
                <w:rFonts w:ascii="Calibri" w:hAnsi="Calibri"/>
              </w:rPr>
            </w:pPr>
            <w:r w:rsidRPr="00982A33">
              <w:rPr>
                <w:rFonts w:ascii="Calibri" w:hAnsi="Calibri"/>
              </w:rPr>
              <w:t>Jahre Mitgliedschaft</w:t>
            </w:r>
          </w:p>
        </w:tc>
        <w:tc>
          <w:tcPr>
            <w:tcW w:w="1843" w:type="dxa"/>
            <w:shd w:val="clear" w:color="auto" w:fill="D9D9D9"/>
            <w:noWrap/>
            <w:vAlign w:val="center"/>
            <w:hideMark/>
          </w:tcPr>
          <w:p w:rsidR="00964E63" w:rsidRPr="00982A33" w:rsidRDefault="00964E63" w:rsidP="00DB1F79">
            <w:pPr>
              <w:rPr>
                <w:rFonts w:ascii="Calibri" w:hAnsi="Calibri"/>
              </w:rPr>
            </w:pPr>
            <w:r w:rsidRPr="00982A33">
              <w:rPr>
                <w:rFonts w:ascii="Calibri" w:hAnsi="Calibri"/>
              </w:rPr>
              <w:t>Titel</w:t>
            </w:r>
          </w:p>
        </w:tc>
        <w:tc>
          <w:tcPr>
            <w:tcW w:w="1900" w:type="dxa"/>
            <w:shd w:val="clear" w:color="auto" w:fill="D9D9D9"/>
            <w:noWrap/>
            <w:vAlign w:val="center"/>
            <w:hideMark/>
          </w:tcPr>
          <w:p w:rsidR="00964E63" w:rsidRPr="00982A33" w:rsidRDefault="00964E63" w:rsidP="00DB1F79">
            <w:pPr>
              <w:rPr>
                <w:rFonts w:ascii="Calibri" w:hAnsi="Calibri"/>
              </w:rPr>
            </w:pPr>
            <w:r w:rsidRPr="00982A33">
              <w:rPr>
                <w:rFonts w:ascii="Calibri" w:hAnsi="Calibri"/>
              </w:rPr>
              <w:t>Vorname</w:t>
            </w:r>
          </w:p>
        </w:tc>
        <w:tc>
          <w:tcPr>
            <w:tcW w:w="2180" w:type="dxa"/>
            <w:shd w:val="clear" w:color="auto" w:fill="D9D9D9"/>
            <w:noWrap/>
            <w:vAlign w:val="center"/>
            <w:hideMark/>
          </w:tcPr>
          <w:p w:rsidR="00964E63" w:rsidRPr="00982A33" w:rsidRDefault="00964E63" w:rsidP="00DB1F79">
            <w:pPr>
              <w:rPr>
                <w:rFonts w:ascii="Calibri" w:hAnsi="Calibri"/>
              </w:rPr>
            </w:pPr>
            <w:r w:rsidRPr="00982A33">
              <w:rPr>
                <w:rFonts w:ascii="Calibri" w:hAnsi="Calibri"/>
              </w:rPr>
              <w:t>Nachname</w:t>
            </w:r>
          </w:p>
        </w:tc>
        <w:tc>
          <w:tcPr>
            <w:tcW w:w="1611" w:type="dxa"/>
            <w:shd w:val="clear" w:color="auto" w:fill="D9D9D9"/>
          </w:tcPr>
          <w:p w:rsidR="00964E63" w:rsidRPr="00982A33" w:rsidRDefault="00964E63" w:rsidP="00DB1F79">
            <w:pPr>
              <w:rPr>
                <w:rFonts w:ascii="Calibri" w:hAnsi="Calibri"/>
              </w:rPr>
            </w:pPr>
            <w:r>
              <w:rPr>
                <w:rFonts w:ascii="Calibri" w:hAnsi="Calibri"/>
              </w:rPr>
              <w:t>Bei der Ehrung am Donnerstag anwesend</w:t>
            </w:r>
          </w:p>
        </w:tc>
      </w:tr>
      <w:tr w:rsidR="00964E63" w:rsidRPr="00016837"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lang w:eastAsia="de-DE"/>
              </w:rPr>
            </w:pPr>
            <w:r>
              <w:rPr>
                <w:rFonts w:ascii="Calibri" w:hAnsi="Calibri"/>
                <w:color w:val="000000"/>
              </w:rPr>
              <w:t>60</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Prof. Dipl.-Ing.</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Philipp</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Häfner</w:t>
            </w:r>
          </w:p>
        </w:tc>
        <w:tc>
          <w:tcPr>
            <w:tcW w:w="1611" w:type="dxa"/>
            <w:vAlign w:val="bottom"/>
          </w:tcPr>
          <w:p w:rsidR="00964E63" w:rsidRDefault="00964E63" w:rsidP="00964E63">
            <w:pPr>
              <w:spacing w:after="0" w:line="240" w:lineRule="auto"/>
              <w:jc w:val="center"/>
              <w:rPr>
                <w:rFonts w:ascii="Calibri" w:hAnsi="Calibri" w:cs="Calibri"/>
              </w:rPr>
            </w:pPr>
          </w:p>
        </w:tc>
      </w:tr>
      <w:tr w:rsidR="00964E63" w:rsidRPr="00016837"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lang w:eastAsia="de-DE"/>
              </w:rPr>
            </w:pPr>
            <w:r>
              <w:rPr>
                <w:rFonts w:ascii="Calibri" w:hAnsi="Calibri"/>
                <w:color w:val="000000"/>
              </w:rPr>
              <w:t>50</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Dipl.-Phys.</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Wolfgang</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Förg</w:t>
            </w:r>
          </w:p>
        </w:tc>
        <w:tc>
          <w:tcPr>
            <w:tcW w:w="1611" w:type="dxa"/>
            <w:vAlign w:val="bottom"/>
          </w:tcPr>
          <w:p w:rsidR="00964E63" w:rsidRDefault="00964E63" w:rsidP="00964E63">
            <w:pPr>
              <w:spacing w:after="0" w:line="240" w:lineRule="auto"/>
              <w:jc w:val="center"/>
              <w:rPr>
                <w:rFonts w:ascii="Calibri" w:hAnsi="Calibri" w:cs="Calibri"/>
              </w:rPr>
            </w:pPr>
          </w:p>
        </w:tc>
      </w:tr>
      <w:tr w:rsidR="00964E63" w:rsidRPr="00016837"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lang w:eastAsia="de-DE"/>
              </w:rPr>
            </w:pPr>
            <w:r>
              <w:rPr>
                <w:rFonts w:ascii="Calibri" w:hAnsi="Calibri"/>
                <w:color w:val="000000"/>
              </w:rPr>
              <w:t>50</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Dr.</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Hannes</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Hünemörder</w:t>
            </w:r>
          </w:p>
        </w:tc>
        <w:tc>
          <w:tcPr>
            <w:tcW w:w="1611" w:type="dxa"/>
            <w:vAlign w:val="bottom"/>
          </w:tcPr>
          <w:p w:rsidR="00964E63" w:rsidRDefault="00964E63" w:rsidP="00964E63">
            <w:pPr>
              <w:spacing w:after="0" w:line="240" w:lineRule="auto"/>
              <w:jc w:val="center"/>
              <w:rPr>
                <w:rFonts w:ascii="Calibri" w:hAnsi="Calibri" w:cs="Calibri"/>
              </w:rPr>
            </w:pPr>
          </w:p>
        </w:tc>
      </w:tr>
      <w:tr w:rsidR="00964E63" w:rsidRPr="00016837"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lang w:eastAsia="de-DE"/>
              </w:rPr>
            </w:pPr>
            <w:r>
              <w:rPr>
                <w:rFonts w:ascii="Calibri" w:hAnsi="Calibri"/>
                <w:color w:val="000000"/>
              </w:rPr>
              <w:t>40</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Prof. Dr.-Ing.</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Achim</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Bothe</w:t>
            </w:r>
          </w:p>
        </w:tc>
        <w:tc>
          <w:tcPr>
            <w:tcW w:w="1611" w:type="dxa"/>
            <w:vAlign w:val="bottom"/>
          </w:tcPr>
          <w:p w:rsidR="00964E63" w:rsidRDefault="00964E63" w:rsidP="00964E63">
            <w:pPr>
              <w:spacing w:after="0" w:line="240" w:lineRule="auto"/>
              <w:jc w:val="center"/>
              <w:rPr>
                <w:rFonts w:ascii="Calibri" w:hAnsi="Calibri" w:cs="Calibri"/>
              </w:rPr>
            </w:pPr>
          </w:p>
        </w:tc>
      </w:tr>
      <w:tr w:rsidR="00964E63" w:rsidRPr="00016837"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lang w:eastAsia="de-DE"/>
              </w:rPr>
            </w:pPr>
            <w:r>
              <w:rPr>
                <w:rFonts w:ascii="Calibri" w:hAnsi="Calibri"/>
                <w:color w:val="000000"/>
              </w:rPr>
              <w:t>40</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Dr.-Ing.</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Jörg</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Burkhardt</w:t>
            </w:r>
          </w:p>
        </w:tc>
        <w:tc>
          <w:tcPr>
            <w:tcW w:w="1611" w:type="dxa"/>
            <w:vAlign w:val="bottom"/>
          </w:tcPr>
          <w:p w:rsidR="00964E63" w:rsidRDefault="00964E63" w:rsidP="00964E63">
            <w:pPr>
              <w:spacing w:after="0" w:line="240" w:lineRule="auto"/>
              <w:jc w:val="center"/>
              <w:rPr>
                <w:rFonts w:ascii="Calibri" w:hAnsi="Calibri" w:cs="Calibri"/>
              </w:rPr>
            </w:pPr>
          </w:p>
        </w:tc>
      </w:tr>
      <w:tr w:rsidR="00964E63" w:rsidRPr="00016837"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lang w:eastAsia="de-DE"/>
              </w:rPr>
            </w:pPr>
            <w:r>
              <w:rPr>
                <w:rFonts w:ascii="Calibri" w:hAnsi="Calibri"/>
                <w:color w:val="000000"/>
              </w:rPr>
              <w:t>40</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Dr.-Ing.</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Joachim</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Goetz</w:t>
            </w:r>
          </w:p>
        </w:tc>
        <w:tc>
          <w:tcPr>
            <w:tcW w:w="1611" w:type="dxa"/>
            <w:vAlign w:val="bottom"/>
          </w:tcPr>
          <w:p w:rsidR="00964E63" w:rsidRDefault="00964E63" w:rsidP="00964E63">
            <w:pPr>
              <w:spacing w:after="0" w:line="240" w:lineRule="auto"/>
              <w:jc w:val="center"/>
              <w:rPr>
                <w:rFonts w:ascii="Calibri" w:hAnsi="Calibri" w:cs="Calibri"/>
              </w:rPr>
            </w:pPr>
          </w:p>
        </w:tc>
      </w:tr>
      <w:tr w:rsidR="00964E63" w:rsidRPr="00016837"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lang w:eastAsia="de-DE"/>
              </w:rPr>
            </w:pPr>
            <w:r>
              <w:rPr>
                <w:rFonts w:ascii="Calibri" w:hAnsi="Calibri"/>
                <w:color w:val="000000"/>
              </w:rPr>
              <w:t>40</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Dipl.-Ing.</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Hermann</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Lenz</w:t>
            </w:r>
          </w:p>
        </w:tc>
        <w:tc>
          <w:tcPr>
            <w:tcW w:w="1611" w:type="dxa"/>
            <w:vAlign w:val="bottom"/>
          </w:tcPr>
          <w:p w:rsidR="00964E63" w:rsidRDefault="00964E63" w:rsidP="00964E63">
            <w:pPr>
              <w:spacing w:after="0" w:line="240" w:lineRule="auto"/>
              <w:jc w:val="center"/>
              <w:rPr>
                <w:rFonts w:ascii="Calibri" w:hAnsi="Calibri" w:cs="Calibri"/>
              </w:rPr>
            </w:pPr>
          </w:p>
        </w:tc>
      </w:tr>
      <w:tr w:rsidR="00964E63" w:rsidRPr="00016837"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lang w:eastAsia="de-DE"/>
              </w:rPr>
            </w:pPr>
            <w:r>
              <w:rPr>
                <w:rFonts w:ascii="Calibri" w:hAnsi="Calibri"/>
                <w:color w:val="000000"/>
              </w:rPr>
              <w:t>40</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Dipl.-Ing.</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Ernst-Ludwig</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Schmidt</w:t>
            </w:r>
          </w:p>
        </w:tc>
        <w:tc>
          <w:tcPr>
            <w:tcW w:w="1611" w:type="dxa"/>
            <w:vAlign w:val="bottom"/>
          </w:tcPr>
          <w:p w:rsidR="00964E63" w:rsidRDefault="00964E63" w:rsidP="00964E63">
            <w:pPr>
              <w:spacing w:after="0" w:line="240" w:lineRule="auto"/>
              <w:jc w:val="center"/>
              <w:rPr>
                <w:rFonts w:ascii="Calibri" w:hAnsi="Calibri" w:cs="Calibri"/>
              </w:rPr>
            </w:pPr>
          </w:p>
        </w:tc>
      </w:tr>
      <w:tr w:rsidR="00964E63" w:rsidRPr="00016837"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lang w:eastAsia="de-DE"/>
              </w:rPr>
            </w:pPr>
            <w:r>
              <w:rPr>
                <w:rFonts w:ascii="Calibri" w:hAnsi="Calibri"/>
                <w:color w:val="000000"/>
              </w:rPr>
              <w:t>25</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Dipl.-Ing.</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Frank J.</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Bartmann</w:t>
            </w:r>
          </w:p>
        </w:tc>
        <w:tc>
          <w:tcPr>
            <w:tcW w:w="1611" w:type="dxa"/>
            <w:vAlign w:val="bottom"/>
          </w:tcPr>
          <w:p w:rsidR="00964E63" w:rsidRDefault="00964E63" w:rsidP="00964E63">
            <w:pPr>
              <w:spacing w:after="0" w:line="240" w:lineRule="auto"/>
              <w:jc w:val="center"/>
              <w:rPr>
                <w:rFonts w:ascii="Calibri" w:hAnsi="Calibri" w:cs="Calibri"/>
              </w:rPr>
            </w:pPr>
          </w:p>
        </w:tc>
      </w:tr>
      <w:tr w:rsidR="00964E63" w:rsidRPr="00982A33"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Dipl.-Ing.</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Hadi S.</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Biary</w:t>
            </w:r>
          </w:p>
        </w:tc>
        <w:tc>
          <w:tcPr>
            <w:tcW w:w="1611" w:type="dxa"/>
            <w:vAlign w:val="bottom"/>
          </w:tcPr>
          <w:p w:rsidR="00964E63" w:rsidRPr="0052112D" w:rsidRDefault="00964E63" w:rsidP="00964E63">
            <w:pPr>
              <w:spacing w:after="0" w:line="240" w:lineRule="auto"/>
              <w:jc w:val="center"/>
              <w:rPr>
                <w:rFonts w:ascii="Calibri" w:hAnsi="Calibri" w:cs="Calibri"/>
                <w:b/>
              </w:rPr>
            </w:pPr>
            <w:r w:rsidRPr="0052112D">
              <w:rPr>
                <w:rFonts w:ascii="Calibri" w:hAnsi="Calibri" w:cs="Calibri"/>
                <w:b/>
              </w:rPr>
              <w:t>X</w:t>
            </w:r>
          </w:p>
        </w:tc>
      </w:tr>
      <w:tr w:rsidR="00964E63" w:rsidRPr="00982A33" w:rsidTr="00DB1F79">
        <w:trPr>
          <w:trHeight w:val="340"/>
        </w:trPr>
        <w:tc>
          <w:tcPr>
            <w:tcW w:w="1526" w:type="dxa"/>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vAlign w:val="bottom"/>
          </w:tcPr>
          <w:p w:rsidR="00964E63" w:rsidRDefault="00964E63" w:rsidP="00964E63">
            <w:pPr>
              <w:spacing w:after="0" w:line="240" w:lineRule="auto"/>
              <w:rPr>
                <w:rFonts w:ascii="Calibri" w:hAnsi="Calibri"/>
                <w:color w:val="000000"/>
              </w:rPr>
            </w:pPr>
            <w:r>
              <w:rPr>
                <w:rFonts w:ascii="Calibri" w:hAnsi="Calibri"/>
                <w:color w:val="000000"/>
              </w:rPr>
              <w:t>Dipl.-Ing.</w:t>
            </w:r>
          </w:p>
        </w:tc>
        <w:tc>
          <w:tcPr>
            <w:tcW w:w="1900" w:type="dxa"/>
            <w:vAlign w:val="bottom"/>
          </w:tcPr>
          <w:p w:rsidR="00964E63" w:rsidRDefault="00964E63" w:rsidP="00964E63">
            <w:pPr>
              <w:spacing w:after="0" w:line="240" w:lineRule="auto"/>
              <w:rPr>
                <w:rFonts w:ascii="Calibri" w:hAnsi="Calibri"/>
                <w:color w:val="000000"/>
              </w:rPr>
            </w:pPr>
            <w:r>
              <w:rPr>
                <w:rFonts w:ascii="Calibri" w:hAnsi="Calibri"/>
                <w:color w:val="000000"/>
              </w:rPr>
              <w:t>Peter</w:t>
            </w:r>
          </w:p>
        </w:tc>
        <w:tc>
          <w:tcPr>
            <w:tcW w:w="2180" w:type="dxa"/>
            <w:vAlign w:val="bottom"/>
          </w:tcPr>
          <w:p w:rsidR="00964E63" w:rsidRDefault="00964E63" w:rsidP="00964E63">
            <w:pPr>
              <w:spacing w:after="0" w:line="240" w:lineRule="auto"/>
              <w:rPr>
                <w:rFonts w:ascii="Calibri" w:hAnsi="Calibri"/>
                <w:color w:val="000000"/>
              </w:rPr>
            </w:pPr>
            <w:r>
              <w:rPr>
                <w:rFonts w:ascii="Calibri" w:hAnsi="Calibri"/>
                <w:color w:val="000000"/>
              </w:rPr>
              <w:t>Bienert</w:t>
            </w:r>
          </w:p>
        </w:tc>
        <w:tc>
          <w:tcPr>
            <w:tcW w:w="1611" w:type="dxa"/>
            <w:vAlign w:val="bottom"/>
          </w:tcPr>
          <w:p w:rsidR="00964E63" w:rsidRDefault="00964E63" w:rsidP="00964E63">
            <w:pPr>
              <w:spacing w:after="0" w:line="240" w:lineRule="auto"/>
              <w:jc w:val="center"/>
              <w:rPr>
                <w:rFonts w:ascii="Calibri" w:hAnsi="Calibri" w:cs="Calibri"/>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Dr.-Ing.</w:t>
            </w:r>
          </w:p>
        </w:tc>
        <w:tc>
          <w:tcPr>
            <w:tcW w:w="190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Manfred</w:t>
            </w:r>
          </w:p>
        </w:tc>
        <w:tc>
          <w:tcPr>
            <w:tcW w:w="218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Burke</w:t>
            </w:r>
          </w:p>
        </w:tc>
        <w:tc>
          <w:tcPr>
            <w:tcW w:w="1611" w:type="dxa"/>
            <w:tcBorders>
              <w:top w:val="single" w:sz="4" w:space="0" w:color="auto"/>
              <w:left w:val="single" w:sz="4" w:space="0" w:color="auto"/>
              <w:bottom w:val="single" w:sz="4" w:space="0" w:color="auto"/>
              <w:right w:val="single" w:sz="4" w:space="0" w:color="auto"/>
            </w:tcBorders>
            <w:vAlign w:val="bottom"/>
          </w:tcPr>
          <w:p w:rsidR="00964E63" w:rsidRPr="00957572" w:rsidRDefault="00964E63" w:rsidP="00964E63">
            <w:pPr>
              <w:spacing w:after="0" w:line="240" w:lineRule="auto"/>
              <w:jc w:val="center"/>
              <w:rPr>
                <w:rFonts w:ascii="Calibri" w:hAnsi="Calibri" w:cs="Calibri"/>
              </w:rPr>
            </w:pPr>
            <w:r w:rsidRPr="00957572">
              <w:rPr>
                <w:rFonts w:ascii="Calibri" w:hAnsi="Calibri" w:cs="Calibri"/>
              </w:rPr>
              <w:t>X</w:t>
            </w: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Dipl.-Ing.</w:t>
            </w:r>
          </w:p>
        </w:tc>
        <w:tc>
          <w:tcPr>
            <w:tcW w:w="190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Mathias</w:t>
            </w:r>
          </w:p>
        </w:tc>
        <w:tc>
          <w:tcPr>
            <w:tcW w:w="218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Diebold</w:t>
            </w:r>
          </w:p>
        </w:tc>
        <w:tc>
          <w:tcPr>
            <w:tcW w:w="1611" w:type="dxa"/>
            <w:tcBorders>
              <w:top w:val="single" w:sz="4" w:space="0" w:color="auto"/>
              <w:left w:val="single" w:sz="4" w:space="0" w:color="auto"/>
              <w:bottom w:val="single" w:sz="4" w:space="0" w:color="auto"/>
              <w:right w:val="single" w:sz="4" w:space="0" w:color="auto"/>
            </w:tcBorders>
            <w:vAlign w:val="bottom"/>
          </w:tcPr>
          <w:p w:rsidR="00964E63" w:rsidRPr="00957572" w:rsidRDefault="00964E63" w:rsidP="00964E63">
            <w:pPr>
              <w:spacing w:after="0" w:line="240" w:lineRule="auto"/>
              <w:jc w:val="center"/>
              <w:rPr>
                <w:rFonts w:ascii="Calibri" w:hAnsi="Calibri" w:cs="Calibri"/>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64E63" w:rsidRDefault="00964E63" w:rsidP="00964E63">
            <w:pPr>
              <w:spacing w:after="0" w:line="240" w:lineRule="auto"/>
              <w:rPr>
                <w:rFonts w:ascii="Calibri" w:hAnsi="Calibri"/>
                <w:color w:val="000000"/>
              </w:rPr>
            </w:pPr>
            <w:r>
              <w:rPr>
                <w:rFonts w:ascii="Calibri" w:hAnsi="Calibri"/>
                <w:color w:val="000000"/>
              </w:rPr>
              <w:t>Dipl.-Ing.</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rsidR="00964E63" w:rsidRDefault="00964E63" w:rsidP="00964E63">
            <w:pPr>
              <w:spacing w:after="0" w:line="240" w:lineRule="auto"/>
              <w:rPr>
                <w:rFonts w:ascii="Calibri" w:hAnsi="Calibri"/>
                <w:color w:val="000000"/>
              </w:rPr>
            </w:pPr>
            <w:r>
              <w:rPr>
                <w:rFonts w:ascii="Calibri" w:hAnsi="Calibri"/>
                <w:color w:val="000000"/>
              </w:rPr>
              <w:t>Jens</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rsidR="00964E63" w:rsidRDefault="00964E63" w:rsidP="00964E63">
            <w:pPr>
              <w:spacing w:after="0" w:line="240" w:lineRule="auto"/>
              <w:rPr>
                <w:rFonts w:ascii="Calibri" w:hAnsi="Calibri"/>
                <w:color w:val="000000"/>
              </w:rPr>
            </w:pPr>
            <w:r>
              <w:rPr>
                <w:rFonts w:ascii="Calibri" w:hAnsi="Calibri"/>
                <w:color w:val="000000"/>
              </w:rPr>
              <w:t>Dieckmann</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tcPr>
          <w:p w:rsidR="00964E63" w:rsidRPr="00957572" w:rsidRDefault="00964E63" w:rsidP="00964E63">
            <w:pPr>
              <w:spacing w:after="0" w:line="240" w:lineRule="auto"/>
              <w:jc w:val="center"/>
              <w:rPr>
                <w:rFonts w:ascii="Calibri" w:hAnsi="Calibri" w:cs="Calibri"/>
              </w:rPr>
            </w:pPr>
          </w:p>
        </w:tc>
      </w:tr>
      <w:tr w:rsidR="00964E63" w:rsidRPr="00016837"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Dipl.-Ing. (FH)</w:t>
            </w:r>
          </w:p>
        </w:tc>
        <w:tc>
          <w:tcPr>
            <w:tcW w:w="190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Frank</w:t>
            </w:r>
          </w:p>
        </w:tc>
        <w:tc>
          <w:tcPr>
            <w:tcW w:w="218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proofErr w:type="spellStart"/>
            <w:r>
              <w:rPr>
                <w:rFonts w:ascii="Calibri" w:hAnsi="Calibri"/>
                <w:color w:val="000000"/>
              </w:rPr>
              <w:t>Grässlin</w:t>
            </w:r>
            <w:proofErr w:type="spellEnd"/>
          </w:p>
        </w:tc>
        <w:tc>
          <w:tcPr>
            <w:tcW w:w="1611" w:type="dxa"/>
            <w:tcBorders>
              <w:top w:val="single" w:sz="4" w:space="0" w:color="auto"/>
              <w:left w:val="single" w:sz="4" w:space="0" w:color="auto"/>
              <w:bottom w:val="single" w:sz="4" w:space="0" w:color="auto"/>
              <w:right w:val="single" w:sz="4" w:space="0" w:color="auto"/>
            </w:tcBorders>
            <w:vAlign w:val="bottom"/>
          </w:tcPr>
          <w:p w:rsidR="00964E63" w:rsidRPr="00957572" w:rsidRDefault="00964E63" w:rsidP="00964E63">
            <w:pPr>
              <w:spacing w:after="0" w:line="240" w:lineRule="auto"/>
              <w:jc w:val="center"/>
              <w:rPr>
                <w:rFonts w:ascii="Calibri" w:hAnsi="Calibri" w:cs="Calibri"/>
              </w:rPr>
            </w:pPr>
          </w:p>
        </w:tc>
      </w:tr>
      <w:tr w:rsidR="00964E63" w:rsidRPr="00016837" w:rsidTr="00964E63">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Prof. Dr.-Ing.</w:t>
            </w:r>
          </w:p>
        </w:tc>
        <w:tc>
          <w:tcPr>
            <w:tcW w:w="190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Eckhard A.</w:t>
            </w:r>
          </w:p>
        </w:tc>
        <w:tc>
          <w:tcPr>
            <w:tcW w:w="218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Groll</w:t>
            </w:r>
          </w:p>
        </w:tc>
        <w:tc>
          <w:tcPr>
            <w:tcW w:w="1611" w:type="dxa"/>
            <w:tcBorders>
              <w:top w:val="single" w:sz="4" w:space="0" w:color="auto"/>
              <w:left w:val="single" w:sz="4" w:space="0" w:color="auto"/>
              <w:bottom w:val="single" w:sz="4" w:space="0" w:color="auto"/>
              <w:right w:val="single" w:sz="4" w:space="0" w:color="auto"/>
            </w:tcBorders>
            <w:vAlign w:val="bottom"/>
          </w:tcPr>
          <w:p w:rsidR="00964E63" w:rsidRPr="00964E63" w:rsidRDefault="00964E63" w:rsidP="00964E63">
            <w:pPr>
              <w:spacing w:after="0" w:line="240" w:lineRule="auto"/>
              <w:jc w:val="center"/>
              <w:rPr>
                <w:rFonts w:ascii="Calibri" w:hAnsi="Calibri" w:cs="Calibri"/>
              </w:rPr>
            </w:pPr>
          </w:p>
        </w:tc>
      </w:tr>
      <w:tr w:rsidR="00964E63" w:rsidRPr="00016837" w:rsidTr="00964E63">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Dipl.-Ing. (FH)</w:t>
            </w:r>
          </w:p>
        </w:tc>
        <w:tc>
          <w:tcPr>
            <w:tcW w:w="190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Martin</w:t>
            </w:r>
          </w:p>
        </w:tc>
        <w:tc>
          <w:tcPr>
            <w:tcW w:w="218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Grüber</w:t>
            </w:r>
          </w:p>
        </w:tc>
        <w:tc>
          <w:tcPr>
            <w:tcW w:w="1611" w:type="dxa"/>
            <w:tcBorders>
              <w:top w:val="single" w:sz="4" w:space="0" w:color="auto"/>
              <w:left w:val="single" w:sz="4" w:space="0" w:color="auto"/>
              <w:bottom w:val="single" w:sz="4" w:space="0" w:color="auto"/>
              <w:right w:val="single" w:sz="4" w:space="0" w:color="auto"/>
            </w:tcBorders>
            <w:vAlign w:val="bottom"/>
          </w:tcPr>
          <w:p w:rsidR="00964E63" w:rsidRPr="00964E63" w:rsidRDefault="00964E63" w:rsidP="00964E63">
            <w:pPr>
              <w:spacing w:after="0" w:line="240" w:lineRule="auto"/>
              <w:jc w:val="center"/>
              <w:rPr>
                <w:rFonts w:ascii="Calibri" w:hAnsi="Calibri" w:cs="Calibri"/>
              </w:rPr>
            </w:pPr>
          </w:p>
        </w:tc>
      </w:tr>
      <w:tr w:rsidR="00964E63" w:rsidRPr="00016837" w:rsidTr="00964E63">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Prof. Dr.-Ing.</w:t>
            </w:r>
          </w:p>
        </w:tc>
        <w:tc>
          <w:tcPr>
            <w:tcW w:w="190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Armin</w:t>
            </w:r>
          </w:p>
        </w:tc>
        <w:tc>
          <w:tcPr>
            <w:tcW w:w="218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Hafner</w:t>
            </w:r>
          </w:p>
        </w:tc>
        <w:tc>
          <w:tcPr>
            <w:tcW w:w="1611" w:type="dxa"/>
            <w:tcBorders>
              <w:top w:val="single" w:sz="4" w:space="0" w:color="auto"/>
              <w:left w:val="single" w:sz="4" w:space="0" w:color="auto"/>
              <w:bottom w:val="single" w:sz="4" w:space="0" w:color="auto"/>
              <w:right w:val="single" w:sz="4" w:space="0" w:color="auto"/>
            </w:tcBorders>
            <w:vAlign w:val="bottom"/>
          </w:tcPr>
          <w:p w:rsidR="00964E63" w:rsidRPr="00964E63" w:rsidRDefault="00964E63" w:rsidP="00964E63">
            <w:pPr>
              <w:spacing w:after="0" w:line="240" w:lineRule="auto"/>
              <w:jc w:val="center"/>
              <w:rPr>
                <w:rFonts w:ascii="Calibri" w:hAnsi="Calibri" w:cs="Calibri"/>
              </w:rPr>
            </w:pPr>
            <w:r w:rsidRPr="00964E63">
              <w:rPr>
                <w:rFonts w:ascii="Calibri" w:hAnsi="Calibri" w:cs="Calibri"/>
              </w:rPr>
              <w:t>X</w:t>
            </w:r>
          </w:p>
        </w:tc>
      </w:tr>
      <w:tr w:rsidR="00964E63" w:rsidRPr="00016837" w:rsidTr="00964E63">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Dr.-Ing.</w:t>
            </w:r>
          </w:p>
        </w:tc>
        <w:tc>
          <w:tcPr>
            <w:tcW w:w="190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Rudolf</w:t>
            </w:r>
          </w:p>
        </w:tc>
        <w:tc>
          <w:tcPr>
            <w:tcW w:w="218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proofErr w:type="spellStart"/>
            <w:r>
              <w:rPr>
                <w:rFonts w:ascii="Calibri" w:hAnsi="Calibri"/>
                <w:color w:val="000000"/>
              </w:rPr>
              <w:t>Heidelck</w:t>
            </w:r>
            <w:proofErr w:type="spellEnd"/>
          </w:p>
        </w:tc>
        <w:tc>
          <w:tcPr>
            <w:tcW w:w="1611" w:type="dxa"/>
            <w:tcBorders>
              <w:top w:val="single" w:sz="4" w:space="0" w:color="auto"/>
              <w:left w:val="single" w:sz="4" w:space="0" w:color="auto"/>
              <w:bottom w:val="single" w:sz="4" w:space="0" w:color="auto"/>
              <w:right w:val="single" w:sz="4" w:space="0" w:color="auto"/>
            </w:tcBorders>
            <w:vAlign w:val="bottom"/>
          </w:tcPr>
          <w:p w:rsidR="00964E63" w:rsidRPr="00964E63" w:rsidRDefault="00964E63" w:rsidP="00964E63">
            <w:pPr>
              <w:spacing w:after="0" w:line="240" w:lineRule="auto"/>
              <w:jc w:val="center"/>
              <w:rPr>
                <w:rFonts w:ascii="Calibri" w:hAnsi="Calibri" w:cs="Calibri"/>
              </w:rPr>
            </w:pPr>
          </w:p>
        </w:tc>
      </w:tr>
      <w:tr w:rsidR="00964E63" w:rsidRPr="00982A33" w:rsidTr="00964E63">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Dipl.-Ing. (FH)</w:t>
            </w:r>
          </w:p>
        </w:tc>
        <w:tc>
          <w:tcPr>
            <w:tcW w:w="190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Karl</w:t>
            </w:r>
          </w:p>
        </w:tc>
        <w:tc>
          <w:tcPr>
            <w:tcW w:w="218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Huber</w:t>
            </w:r>
          </w:p>
        </w:tc>
        <w:tc>
          <w:tcPr>
            <w:tcW w:w="1611" w:type="dxa"/>
            <w:tcBorders>
              <w:top w:val="single" w:sz="4" w:space="0" w:color="auto"/>
              <w:left w:val="single" w:sz="4" w:space="0" w:color="auto"/>
              <w:bottom w:val="single" w:sz="4" w:space="0" w:color="auto"/>
              <w:right w:val="single" w:sz="4" w:space="0" w:color="auto"/>
            </w:tcBorders>
            <w:vAlign w:val="bottom"/>
          </w:tcPr>
          <w:p w:rsidR="00964E63" w:rsidRPr="00964E63" w:rsidRDefault="00964E63" w:rsidP="00964E63">
            <w:pPr>
              <w:spacing w:after="0" w:line="240" w:lineRule="auto"/>
              <w:jc w:val="center"/>
              <w:rPr>
                <w:rFonts w:ascii="Calibri" w:hAnsi="Calibri" w:cs="Calibri"/>
              </w:rPr>
            </w:pPr>
            <w:r w:rsidRPr="00964E63">
              <w:rPr>
                <w:rFonts w:ascii="Calibri" w:hAnsi="Calibri" w:cs="Calibri"/>
              </w:rPr>
              <w:t>X</w:t>
            </w:r>
          </w:p>
        </w:tc>
      </w:tr>
      <w:tr w:rsidR="00964E63" w:rsidRPr="00982A33" w:rsidTr="00964E63">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Dipl.-Ing. (FH)</w:t>
            </w:r>
          </w:p>
        </w:tc>
        <w:tc>
          <w:tcPr>
            <w:tcW w:w="190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Udo</w:t>
            </w:r>
          </w:p>
        </w:tc>
        <w:tc>
          <w:tcPr>
            <w:tcW w:w="218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Ingerl</w:t>
            </w:r>
          </w:p>
        </w:tc>
        <w:tc>
          <w:tcPr>
            <w:tcW w:w="1611" w:type="dxa"/>
            <w:tcBorders>
              <w:top w:val="single" w:sz="4" w:space="0" w:color="auto"/>
              <w:left w:val="single" w:sz="4" w:space="0" w:color="auto"/>
              <w:bottom w:val="single" w:sz="4" w:space="0" w:color="auto"/>
              <w:right w:val="single" w:sz="4" w:space="0" w:color="auto"/>
            </w:tcBorders>
            <w:vAlign w:val="bottom"/>
          </w:tcPr>
          <w:p w:rsidR="00964E63" w:rsidRPr="00964E63" w:rsidRDefault="00964E63" w:rsidP="00964E63">
            <w:pPr>
              <w:spacing w:after="0" w:line="240" w:lineRule="auto"/>
              <w:jc w:val="center"/>
              <w:rPr>
                <w:rFonts w:ascii="Calibri" w:hAnsi="Calibri" w:cs="Calibri"/>
              </w:rPr>
            </w:pPr>
          </w:p>
        </w:tc>
      </w:tr>
      <w:tr w:rsidR="00964E63" w:rsidRPr="00982A33" w:rsidTr="00964E63">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line="240" w:lineRule="auto"/>
              <w:jc w:val="center"/>
              <w:rPr>
                <w:rFonts w:ascii="Calibri" w:hAnsi="Calibri"/>
                <w:color w:val="000000"/>
              </w:rPr>
            </w:pPr>
            <w:r>
              <w:rPr>
                <w:rFonts w:ascii="Calibri" w:hAnsi="Calibri"/>
                <w:color w:val="000000"/>
              </w:rPr>
              <w:t>25</w:t>
            </w:r>
          </w:p>
        </w:tc>
        <w:tc>
          <w:tcPr>
            <w:tcW w:w="1843"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Dipl.-Ing. (FH)</w:t>
            </w:r>
          </w:p>
        </w:tc>
        <w:tc>
          <w:tcPr>
            <w:tcW w:w="190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Franz</w:t>
            </w:r>
          </w:p>
        </w:tc>
        <w:tc>
          <w:tcPr>
            <w:tcW w:w="2180"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line="240" w:lineRule="auto"/>
              <w:rPr>
                <w:rFonts w:ascii="Calibri" w:hAnsi="Calibri"/>
                <w:color w:val="000000"/>
              </w:rPr>
            </w:pPr>
            <w:r>
              <w:rPr>
                <w:rFonts w:ascii="Calibri" w:hAnsi="Calibri"/>
                <w:color w:val="000000"/>
              </w:rPr>
              <w:t>Jäger</w:t>
            </w:r>
          </w:p>
        </w:tc>
        <w:tc>
          <w:tcPr>
            <w:tcW w:w="1611" w:type="dxa"/>
            <w:tcBorders>
              <w:top w:val="single" w:sz="4" w:space="0" w:color="auto"/>
              <w:left w:val="single" w:sz="4" w:space="0" w:color="auto"/>
              <w:bottom w:val="single" w:sz="4" w:space="0" w:color="auto"/>
              <w:right w:val="single" w:sz="4" w:space="0" w:color="auto"/>
            </w:tcBorders>
            <w:vAlign w:val="bottom"/>
          </w:tcPr>
          <w:p w:rsidR="00964E63" w:rsidRPr="00964E63" w:rsidRDefault="00964E63" w:rsidP="00964E63">
            <w:pPr>
              <w:spacing w:after="0" w:line="240" w:lineRule="auto"/>
              <w:jc w:val="center"/>
              <w:rPr>
                <w:rFonts w:ascii="Calibri" w:hAnsi="Calibri" w:cs="Calibri"/>
              </w:rPr>
            </w:pPr>
          </w:p>
        </w:tc>
      </w:tr>
    </w:tbl>
    <w:p w:rsidR="00964E63" w:rsidRDefault="00964E63">
      <w:pPr>
        <w:spacing w:after="200" w:line="276" w:lineRule="auto"/>
      </w:pPr>
      <w:r>
        <w:br w:type="page"/>
      </w:r>
    </w:p>
    <w:p w:rsidR="00964E63" w:rsidRDefault="00964E63" w:rsidP="00964E63"/>
    <w:p w:rsidR="00964E63" w:rsidRDefault="00964E63" w:rsidP="00964E63">
      <w:r>
        <w:t>Fortsetzung Ehrungen: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61"/>
        <w:gridCol w:w="1841"/>
        <w:gridCol w:w="2137"/>
        <w:gridCol w:w="1795"/>
      </w:tblGrid>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64E63" w:rsidRPr="00875F12" w:rsidRDefault="00964E63" w:rsidP="00DB1F79">
            <w:pPr>
              <w:jc w:val="center"/>
              <w:rPr>
                <w:rFonts w:ascii="Calibri" w:hAnsi="Calibri" w:cs="Calibri"/>
              </w:rPr>
            </w:pPr>
            <w:r w:rsidRPr="00875F12">
              <w:rPr>
                <w:rFonts w:ascii="Calibri" w:hAnsi="Calibri" w:cs="Calibri"/>
              </w:rPr>
              <w:t>Jahre Mitgliedschaft</w:t>
            </w:r>
          </w:p>
        </w:tc>
        <w:tc>
          <w:tcPr>
            <w:tcW w:w="1761" w:type="dxa"/>
            <w:tcBorders>
              <w:top w:val="single" w:sz="4" w:space="0" w:color="auto"/>
              <w:left w:val="single" w:sz="4" w:space="0" w:color="auto"/>
              <w:bottom w:val="single" w:sz="4" w:space="0" w:color="auto"/>
              <w:right w:val="single" w:sz="4" w:space="0" w:color="auto"/>
            </w:tcBorders>
            <w:shd w:val="clear" w:color="auto" w:fill="D9D9D9"/>
            <w:vAlign w:val="bottom"/>
          </w:tcPr>
          <w:p w:rsidR="00964E63" w:rsidRPr="00875F12" w:rsidRDefault="00964E63" w:rsidP="00DB1F79">
            <w:pPr>
              <w:rPr>
                <w:rFonts w:ascii="Calibri" w:hAnsi="Calibri" w:cs="Calibri"/>
              </w:rPr>
            </w:pPr>
            <w:r w:rsidRPr="00875F12">
              <w:rPr>
                <w:rFonts w:ascii="Calibri" w:hAnsi="Calibri" w:cs="Calibri"/>
              </w:rPr>
              <w:t>Titel</w:t>
            </w:r>
          </w:p>
        </w:tc>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rsidR="00964E63" w:rsidRPr="00875F12" w:rsidRDefault="00964E63" w:rsidP="00DB1F79">
            <w:pPr>
              <w:rPr>
                <w:rFonts w:ascii="Calibri" w:hAnsi="Calibri" w:cs="Calibri"/>
              </w:rPr>
            </w:pPr>
            <w:r w:rsidRPr="00875F12">
              <w:rPr>
                <w:rFonts w:ascii="Calibri" w:hAnsi="Calibri" w:cs="Calibri"/>
              </w:rPr>
              <w:t>Vorname</w:t>
            </w:r>
          </w:p>
        </w:tc>
        <w:tc>
          <w:tcPr>
            <w:tcW w:w="2137" w:type="dxa"/>
            <w:tcBorders>
              <w:top w:val="single" w:sz="4" w:space="0" w:color="auto"/>
              <w:left w:val="single" w:sz="4" w:space="0" w:color="auto"/>
              <w:bottom w:val="single" w:sz="4" w:space="0" w:color="auto"/>
              <w:right w:val="single" w:sz="4" w:space="0" w:color="auto"/>
            </w:tcBorders>
            <w:shd w:val="clear" w:color="auto" w:fill="D9D9D9"/>
            <w:vAlign w:val="bottom"/>
          </w:tcPr>
          <w:p w:rsidR="00964E63" w:rsidRPr="00875F12" w:rsidRDefault="00964E63" w:rsidP="00DB1F79">
            <w:pPr>
              <w:rPr>
                <w:rFonts w:ascii="Calibri" w:hAnsi="Calibri" w:cs="Calibri"/>
              </w:rPr>
            </w:pPr>
            <w:r w:rsidRPr="00875F12">
              <w:rPr>
                <w:rFonts w:ascii="Calibri" w:hAnsi="Calibri" w:cs="Calibri"/>
              </w:rPr>
              <w:t>Nachname</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bottom"/>
          </w:tcPr>
          <w:p w:rsidR="00964E63" w:rsidRPr="00875F12" w:rsidRDefault="00964E63" w:rsidP="00DB1F79">
            <w:pPr>
              <w:jc w:val="center"/>
              <w:rPr>
                <w:rFonts w:ascii="Calibri" w:hAnsi="Calibri" w:cs="Calibri"/>
              </w:rPr>
            </w:pPr>
            <w:r w:rsidRPr="00875F12">
              <w:rPr>
                <w:rFonts w:ascii="Calibri" w:hAnsi="Calibri" w:cs="Calibri"/>
              </w:rPr>
              <w:t>Bei der Ehrung am Donnerstag anwesend</w:t>
            </w: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right"/>
              <w:rPr>
                <w:rFonts w:ascii="Calibri" w:hAnsi="Calibri"/>
                <w:color w:val="000000"/>
              </w:rPr>
            </w:pP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Michael</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Kaiser</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r>
              <w:rPr>
                <w:rFonts w:ascii="Calibri" w:hAnsi="Calibri" w:cs="Calibri"/>
                <w:b/>
                <w:bCs/>
              </w:rPr>
              <w:t>X</w:t>
            </w: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Dr.-Ing.</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Norbert</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Kämmer</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r>
              <w:rPr>
                <w:rFonts w:ascii="Calibri" w:hAnsi="Calibri" w:cs="Calibri"/>
                <w:b/>
                <w:bCs/>
              </w:rPr>
              <w:t>X</w:t>
            </w: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Dipl.-Ing. (FH)</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Jörg</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Kirchhof</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right"/>
              <w:rPr>
                <w:rFonts w:ascii="Calibri" w:hAnsi="Calibri"/>
                <w:color w:val="000000"/>
              </w:rPr>
            </w:pP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Frank</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Neumann-</w:t>
            </w:r>
            <w:proofErr w:type="spellStart"/>
            <w:r>
              <w:rPr>
                <w:rFonts w:ascii="Calibri" w:hAnsi="Calibri"/>
                <w:color w:val="000000"/>
              </w:rPr>
              <w:t>Malgay</w:t>
            </w:r>
            <w:proofErr w:type="spellEnd"/>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Dr.-Ing.</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Josef</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Osthues</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r>
              <w:rPr>
                <w:rFonts w:ascii="Calibri" w:hAnsi="Calibri" w:cs="Calibri"/>
                <w:b/>
                <w:bCs/>
              </w:rPr>
              <w:t>X</w:t>
            </w: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Dipl.-Ing. (FH)</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Heinrich</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proofErr w:type="spellStart"/>
            <w:r>
              <w:rPr>
                <w:rFonts w:ascii="Calibri" w:hAnsi="Calibri"/>
                <w:color w:val="000000"/>
              </w:rPr>
              <w:t>Pfliegensdörfer</w:t>
            </w:r>
            <w:proofErr w:type="spellEnd"/>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Dipl.-Ing.</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Christoph</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Rohde</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Dipl.-Ing.</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Udo</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Schadek</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r>
              <w:rPr>
                <w:rFonts w:ascii="Calibri" w:hAnsi="Calibri" w:cs="Calibri"/>
                <w:b/>
                <w:bCs/>
              </w:rPr>
              <w:t>X</w:t>
            </w: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Dipl.-Ing.</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Peter</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Schulze</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lang w:eastAsia="de-DE"/>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right"/>
              <w:rPr>
                <w:rFonts w:ascii="Calibri" w:hAnsi="Calibri"/>
                <w:color w:val="000000"/>
              </w:rPr>
            </w:pP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Wolfgang</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Selzer</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Prof. Dr.-Ing.</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Volker</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Siegismund</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Dipl.-Ing. Dipl.-Wirt.-Ing.</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Carmen</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Stadtländer</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r>
              <w:rPr>
                <w:rFonts w:ascii="Calibri" w:hAnsi="Calibri" w:cs="Calibri"/>
                <w:b/>
                <w:bCs/>
              </w:rPr>
              <w:t>X</w:t>
            </w: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Dipl.-Ing.</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Ralf</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Thieme</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Dipl.-Ing.</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Edgar</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Timm</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r>
              <w:rPr>
                <w:rFonts w:ascii="Calibri" w:hAnsi="Calibri" w:cs="Calibri"/>
                <w:b/>
                <w:bCs/>
              </w:rPr>
              <w:t>X</w:t>
            </w: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right"/>
              <w:rPr>
                <w:rFonts w:ascii="Calibri" w:hAnsi="Calibri"/>
                <w:color w:val="000000"/>
              </w:rPr>
            </w:pP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Paul</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von Arx</w:t>
            </w:r>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p>
        </w:tc>
      </w:tr>
      <w:tr w:rsidR="00964E63" w:rsidRPr="00982A33" w:rsidTr="00DB1F79">
        <w:trPr>
          <w:trHeight w:val="340"/>
        </w:trPr>
        <w:tc>
          <w:tcPr>
            <w:tcW w:w="1526" w:type="dxa"/>
            <w:tcBorders>
              <w:top w:val="single" w:sz="4" w:space="0" w:color="auto"/>
              <w:left w:val="single" w:sz="4" w:space="0" w:color="auto"/>
              <w:bottom w:val="single" w:sz="4" w:space="0" w:color="auto"/>
              <w:right w:val="single" w:sz="4" w:space="0" w:color="auto"/>
            </w:tcBorders>
            <w:noWrap/>
            <w:vAlign w:val="bottom"/>
          </w:tcPr>
          <w:p w:rsidR="00964E63" w:rsidRDefault="00964E63" w:rsidP="00964E63">
            <w:pPr>
              <w:spacing w:after="0"/>
              <w:jc w:val="center"/>
              <w:rPr>
                <w:rFonts w:ascii="Calibri" w:hAnsi="Calibri"/>
                <w:color w:val="000000"/>
                <w:lang w:eastAsia="de-DE"/>
              </w:rPr>
            </w:pPr>
            <w:r>
              <w:rPr>
                <w:rFonts w:ascii="Calibri" w:hAnsi="Calibri"/>
                <w:color w:val="000000"/>
              </w:rPr>
              <w:t>25</w:t>
            </w:r>
          </w:p>
        </w:tc>
        <w:tc>
          <w:tcPr>
            <w:tcW w:w="176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Prof. Dr.-Ing.</w:t>
            </w:r>
          </w:p>
        </w:tc>
        <w:tc>
          <w:tcPr>
            <w:tcW w:w="1841"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r>
              <w:rPr>
                <w:rFonts w:ascii="Calibri" w:hAnsi="Calibri"/>
                <w:color w:val="000000"/>
              </w:rPr>
              <w:t>Wilhelm</w:t>
            </w:r>
          </w:p>
        </w:tc>
        <w:tc>
          <w:tcPr>
            <w:tcW w:w="2137"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rPr>
                <w:rFonts w:ascii="Calibri" w:hAnsi="Calibri"/>
                <w:color w:val="000000"/>
              </w:rPr>
            </w:pPr>
            <w:proofErr w:type="spellStart"/>
            <w:r>
              <w:rPr>
                <w:rFonts w:ascii="Calibri" w:hAnsi="Calibri"/>
                <w:color w:val="000000"/>
              </w:rPr>
              <w:t>Wienrich</w:t>
            </w:r>
            <w:proofErr w:type="spellEnd"/>
          </w:p>
        </w:tc>
        <w:tc>
          <w:tcPr>
            <w:tcW w:w="1795" w:type="dxa"/>
            <w:tcBorders>
              <w:top w:val="single" w:sz="4" w:space="0" w:color="auto"/>
              <w:left w:val="single" w:sz="4" w:space="0" w:color="auto"/>
              <w:bottom w:val="single" w:sz="4" w:space="0" w:color="auto"/>
              <w:right w:val="single" w:sz="4" w:space="0" w:color="auto"/>
            </w:tcBorders>
            <w:vAlign w:val="bottom"/>
          </w:tcPr>
          <w:p w:rsidR="00964E63" w:rsidRDefault="00964E63" w:rsidP="00964E63">
            <w:pPr>
              <w:spacing w:after="0"/>
              <w:jc w:val="center"/>
              <w:rPr>
                <w:rFonts w:ascii="Calibri" w:hAnsi="Calibri" w:cs="Calibri"/>
                <w:b/>
                <w:bCs/>
              </w:rPr>
            </w:pPr>
          </w:p>
        </w:tc>
      </w:tr>
    </w:tbl>
    <w:p w:rsidR="00964E63" w:rsidRDefault="00964E63" w:rsidP="00964E63">
      <w:pPr>
        <w:rPr>
          <w:rFonts w:ascii="Calibri" w:hAnsi="Calibri"/>
          <w:b/>
          <w:sz w:val="28"/>
          <w:szCs w:val="28"/>
        </w:rPr>
      </w:pPr>
    </w:p>
    <w:p w:rsidR="00964E63" w:rsidRPr="00743017" w:rsidRDefault="00964E63" w:rsidP="00964E63">
      <w:pPr>
        <w:pStyle w:val="berschrift1"/>
        <w:rPr>
          <w:rFonts w:ascii="Calibri" w:hAnsi="Calibri"/>
          <w:sz w:val="28"/>
          <w:szCs w:val="28"/>
        </w:rPr>
      </w:pPr>
      <w:r>
        <w:rPr>
          <w:rFonts w:ascii="Calibri" w:hAnsi="Calibri"/>
          <w:sz w:val="28"/>
          <w:szCs w:val="28"/>
        </w:rPr>
        <w:t>Wahlen 2018</w:t>
      </w:r>
    </w:p>
    <w:p w:rsidR="00964E63" w:rsidRDefault="00964E63" w:rsidP="00964E63">
      <w:pPr>
        <w:spacing w:line="276" w:lineRule="auto"/>
        <w:rPr>
          <w:rFonts w:ascii="Calibri" w:hAnsi="Calibri"/>
        </w:rPr>
      </w:pPr>
      <w:r>
        <w:rPr>
          <w:rFonts w:ascii="Calibri" w:hAnsi="Calibri"/>
        </w:rPr>
        <w:t>Schatzmeister</w:t>
      </w:r>
      <w:r w:rsidRPr="00743017">
        <w:rPr>
          <w:rFonts w:ascii="Calibri" w:hAnsi="Calibri"/>
        </w:rPr>
        <w:tab/>
      </w:r>
      <w:r w:rsidRPr="00743017">
        <w:rPr>
          <w:rFonts w:ascii="Calibri" w:hAnsi="Calibri"/>
        </w:rPr>
        <w:tab/>
      </w:r>
      <w:r w:rsidRPr="00743017">
        <w:rPr>
          <w:rFonts w:ascii="Calibri" w:hAnsi="Calibri"/>
        </w:rPr>
        <w:tab/>
      </w:r>
      <w:r w:rsidRPr="00743017">
        <w:rPr>
          <w:rFonts w:ascii="Calibri" w:hAnsi="Calibri"/>
        </w:rPr>
        <w:tab/>
      </w:r>
      <w:r>
        <w:rPr>
          <w:rFonts w:ascii="Calibri" w:hAnsi="Calibri"/>
        </w:rPr>
        <w:t>Dipl.-Ing. Peter Eßlinger</w:t>
      </w:r>
      <w:r>
        <w:rPr>
          <w:rFonts w:ascii="Calibri" w:hAnsi="Calibri"/>
        </w:rPr>
        <w:tab/>
      </w:r>
      <w:r>
        <w:rPr>
          <w:rFonts w:ascii="Calibri" w:hAnsi="Calibri"/>
        </w:rPr>
        <w:tab/>
      </w:r>
      <w:r w:rsidRPr="00743017">
        <w:rPr>
          <w:rFonts w:ascii="Calibri" w:hAnsi="Calibri"/>
        </w:rPr>
        <w:tab/>
      </w:r>
      <w:r w:rsidRPr="00743017">
        <w:rPr>
          <w:rFonts w:ascii="Calibri" w:hAnsi="Calibri"/>
        </w:rPr>
        <w:tab/>
      </w:r>
      <w:r>
        <w:rPr>
          <w:rFonts w:ascii="Calibri" w:hAnsi="Calibri"/>
        </w:rPr>
        <w:t>N</w:t>
      </w:r>
      <w:r w:rsidRPr="00743017">
        <w:rPr>
          <w:rFonts w:ascii="Calibri" w:hAnsi="Calibri"/>
        </w:rPr>
        <w:t>W</w:t>
      </w:r>
    </w:p>
    <w:p w:rsidR="00964E63" w:rsidRPr="00743017" w:rsidRDefault="00964E63" w:rsidP="00964E63">
      <w:pPr>
        <w:spacing w:line="276" w:lineRule="auto"/>
        <w:rPr>
          <w:rFonts w:ascii="Calibri" w:hAnsi="Calibri"/>
        </w:rPr>
      </w:pPr>
      <w:r>
        <w:rPr>
          <w:rFonts w:ascii="Calibri" w:hAnsi="Calibri"/>
        </w:rPr>
        <w:t xml:space="preserve">Obmann AA III </w:t>
      </w:r>
      <w:r>
        <w:rPr>
          <w:rFonts w:ascii="Calibri" w:hAnsi="Calibri"/>
        </w:rPr>
        <w:tab/>
      </w:r>
      <w:r>
        <w:rPr>
          <w:rFonts w:ascii="Calibri" w:hAnsi="Calibri"/>
        </w:rPr>
        <w:tab/>
      </w:r>
      <w:r>
        <w:rPr>
          <w:rFonts w:ascii="Calibri" w:hAnsi="Calibri"/>
        </w:rPr>
        <w:tab/>
      </w:r>
      <w:r>
        <w:rPr>
          <w:rFonts w:ascii="Calibri" w:hAnsi="Calibri"/>
        </w:rPr>
        <w:tab/>
        <w:t>Dipl.-Ing. Robert Baust</w:t>
      </w:r>
      <w:r>
        <w:rPr>
          <w:rFonts w:ascii="Calibri" w:hAnsi="Calibri"/>
        </w:rPr>
        <w:tab/>
      </w:r>
      <w:r>
        <w:rPr>
          <w:rFonts w:ascii="Calibri" w:hAnsi="Calibri"/>
        </w:rPr>
        <w:tab/>
      </w:r>
      <w:r>
        <w:rPr>
          <w:rFonts w:ascii="Calibri" w:hAnsi="Calibri"/>
        </w:rPr>
        <w:tab/>
      </w:r>
      <w:r>
        <w:rPr>
          <w:rFonts w:ascii="Calibri" w:hAnsi="Calibri"/>
        </w:rPr>
        <w:tab/>
        <w:t>NW</w:t>
      </w:r>
    </w:p>
    <w:p w:rsidR="00964E63" w:rsidRPr="00743017" w:rsidRDefault="00964E63" w:rsidP="00964E63">
      <w:pPr>
        <w:spacing w:line="276" w:lineRule="auto"/>
        <w:rPr>
          <w:rFonts w:ascii="Calibri" w:hAnsi="Calibri"/>
        </w:rPr>
      </w:pPr>
      <w:r w:rsidRPr="00743017">
        <w:rPr>
          <w:rFonts w:ascii="Calibri" w:hAnsi="Calibri"/>
        </w:rPr>
        <w:t>Obmann AA I</w:t>
      </w:r>
      <w:r>
        <w:rPr>
          <w:rFonts w:ascii="Calibri" w:hAnsi="Calibri"/>
        </w:rPr>
        <w:t>V</w:t>
      </w:r>
      <w:r w:rsidRPr="00743017">
        <w:rPr>
          <w:rFonts w:ascii="Calibri" w:hAnsi="Calibri"/>
        </w:rPr>
        <w:tab/>
      </w:r>
      <w:r w:rsidRPr="00743017">
        <w:rPr>
          <w:rFonts w:ascii="Calibri" w:hAnsi="Calibri"/>
        </w:rPr>
        <w:tab/>
      </w:r>
      <w:r w:rsidRPr="00743017">
        <w:rPr>
          <w:rFonts w:ascii="Calibri" w:hAnsi="Calibri"/>
        </w:rPr>
        <w:tab/>
      </w:r>
      <w:r>
        <w:rPr>
          <w:rFonts w:ascii="Calibri" w:hAnsi="Calibri"/>
        </w:rPr>
        <w:tab/>
      </w:r>
      <w:r w:rsidRPr="00743017">
        <w:rPr>
          <w:rFonts w:ascii="Calibri" w:hAnsi="Calibri"/>
        </w:rPr>
        <w:t xml:space="preserve">Dr.-Ing. </w:t>
      </w:r>
      <w:r>
        <w:rPr>
          <w:rFonts w:ascii="Calibri" w:hAnsi="Calibri"/>
        </w:rPr>
        <w:t>Marek Miara</w:t>
      </w:r>
      <w:r>
        <w:rPr>
          <w:rFonts w:ascii="Calibri" w:hAnsi="Calibri"/>
        </w:rPr>
        <w:tab/>
      </w:r>
      <w:r>
        <w:rPr>
          <w:rFonts w:ascii="Calibri" w:hAnsi="Calibri"/>
        </w:rPr>
        <w:tab/>
      </w:r>
      <w:r w:rsidRPr="00743017">
        <w:rPr>
          <w:rFonts w:ascii="Calibri" w:hAnsi="Calibri"/>
        </w:rPr>
        <w:tab/>
      </w:r>
      <w:r w:rsidRPr="00743017">
        <w:rPr>
          <w:rFonts w:ascii="Calibri" w:hAnsi="Calibri"/>
        </w:rPr>
        <w:tab/>
      </w:r>
      <w:r>
        <w:rPr>
          <w:rFonts w:ascii="Calibri" w:hAnsi="Calibri"/>
        </w:rPr>
        <w:t>W</w:t>
      </w:r>
      <w:r w:rsidRPr="00743017">
        <w:rPr>
          <w:rFonts w:ascii="Calibri" w:hAnsi="Calibri"/>
        </w:rPr>
        <w:t>W</w:t>
      </w:r>
    </w:p>
    <w:p w:rsidR="00964E63" w:rsidRPr="00743017" w:rsidRDefault="00964E63" w:rsidP="00964E63">
      <w:pPr>
        <w:spacing w:line="276" w:lineRule="auto"/>
        <w:rPr>
          <w:rFonts w:ascii="Calibri" w:hAnsi="Calibri"/>
        </w:rPr>
      </w:pPr>
      <w:r>
        <w:rPr>
          <w:rFonts w:ascii="Calibri" w:hAnsi="Calibri"/>
        </w:rPr>
        <w:t>Sprecher Bezirksvereine</w:t>
      </w:r>
      <w:r w:rsidRPr="00743017">
        <w:rPr>
          <w:rFonts w:ascii="Calibri" w:hAnsi="Calibri"/>
        </w:rPr>
        <w:tab/>
      </w:r>
      <w:r>
        <w:rPr>
          <w:rFonts w:ascii="Calibri" w:hAnsi="Calibri"/>
        </w:rPr>
        <w:tab/>
        <w:t>Dipl.</w:t>
      </w:r>
      <w:r w:rsidRPr="00743017">
        <w:rPr>
          <w:rFonts w:ascii="Calibri" w:hAnsi="Calibri"/>
        </w:rPr>
        <w:t xml:space="preserve">-Ing. </w:t>
      </w:r>
      <w:r>
        <w:rPr>
          <w:rFonts w:ascii="Calibri" w:hAnsi="Calibri"/>
        </w:rPr>
        <w:t>Andreas Binder</w:t>
      </w:r>
      <w:r w:rsidRPr="00743017">
        <w:rPr>
          <w:rFonts w:ascii="Calibri" w:hAnsi="Calibri"/>
        </w:rPr>
        <w:tab/>
      </w:r>
      <w:r w:rsidRPr="00743017">
        <w:rPr>
          <w:rFonts w:ascii="Calibri" w:hAnsi="Calibri"/>
        </w:rPr>
        <w:tab/>
      </w:r>
      <w:r w:rsidRPr="00743017">
        <w:rPr>
          <w:rFonts w:ascii="Calibri" w:hAnsi="Calibri"/>
        </w:rPr>
        <w:tab/>
      </w:r>
      <w:r>
        <w:rPr>
          <w:rFonts w:ascii="Calibri" w:hAnsi="Calibri"/>
        </w:rPr>
        <w:t>N</w:t>
      </w:r>
      <w:r w:rsidRPr="00743017">
        <w:rPr>
          <w:rFonts w:ascii="Calibri" w:hAnsi="Calibri"/>
        </w:rPr>
        <w:t>W</w:t>
      </w:r>
    </w:p>
    <w:p w:rsidR="00964E63" w:rsidRPr="00743017" w:rsidRDefault="00964E63" w:rsidP="00964E63">
      <w:pPr>
        <w:spacing w:after="0" w:line="276" w:lineRule="auto"/>
        <w:rPr>
          <w:rFonts w:ascii="Calibri" w:hAnsi="Calibri"/>
        </w:rPr>
      </w:pPr>
    </w:p>
    <w:p w:rsidR="00964E63" w:rsidRPr="00AC6E3B" w:rsidRDefault="00964E63" w:rsidP="00964E63">
      <w:pPr>
        <w:spacing w:line="276" w:lineRule="auto"/>
        <w:rPr>
          <w:rFonts w:ascii="Calibri" w:hAnsi="Calibri"/>
        </w:rPr>
      </w:pPr>
      <w:r w:rsidRPr="00743017">
        <w:rPr>
          <w:rFonts w:ascii="Calibri" w:hAnsi="Calibri"/>
        </w:rPr>
        <w:t>2 Kassenprüfer</w:t>
      </w:r>
      <w:r w:rsidRPr="00743017">
        <w:rPr>
          <w:rFonts w:ascii="Calibri" w:hAnsi="Calibri"/>
        </w:rPr>
        <w:tab/>
      </w:r>
      <w:r w:rsidRPr="00743017">
        <w:rPr>
          <w:rFonts w:ascii="Calibri" w:hAnsi="Calibri"/>
        </w:rPr>
        <w:tab/>
      </w:r>
      <w:r w:rsidRPr="00743017">
        <w:rPr>
          <w:rFonts w:ascii="Calibri" w:hAnsi="Calibri"/>
        </w:rPr>
        <w:tab/>
      </w:r>
      <w:r>
        <w:rPr>
          <w:rFonts w:ascii="Calibri" w:hAnsi="Calibri"/>
        </w:rPr>
        <w:tab/>
      </w:r>
      <w:r w:rsidRPr="00743017">
        <w:rPr>
          <w:rFonts w:ascii="Calibri" w:hAnsi="Calibri"/>
        </w:rPr>
        <w:t>Dipl.-Ing.</w:t>
      </w:r>
      <w:r>
        <w:rPr>
          <w:rFonts w:ascii="Calibri" w:hAnsi="Calibri"/>
        </w:rPr>
        <w:t xml:space="preserve"> </w:t>
      </w:r>
      <w:r w:rsidRPr="00AC6E3B">
        <w:rPr>
          <w:rFonts w:ascii="Calibri" w:hAnsi="Calibri"/>
        </w:rPr>
        <w:t>(BA) Steven Duncan</w:t>
      </w:r>
      <w:r w:rsidRPr="00AC6E3B">
        <w:rPr>
          <w:rFonts w:ascii="Calibri" w:hAnsi="Calibri"/>
        </w:rPr>
        <w:tab/>
      </w:r>
      <w:r w:rsidRPr="00AC6E3B">
        <w:rPr>
          <w:rFonts w:ascii="Calibri" w:hAnsi="Calibri"/>
        </w:rPr>
        <w:tab/>
      </w:r>
      <w:r w:rsidRPr="00AC6E3B">
        <w:rPr>
          <w:rFonts w:ascii="Calibri" w:hAnsi="Calibri"/>
        </w:rPr>
        <w:tab/>
        <w:t>WW</w:t>
      </w:r>
    </w:p>
    <w:p w:rsidR="00964E63" w:rsidRPr="00743017" w:rsidRDefault="00964E63" w:rsidP="00964E63">
      <w:pPr>
        <w:spacing w:after="0" w:line="276" w:lineRule="auto"/>
        <w:rPr>
          <w:rFonts w:ascii="Calibri" w:hAnsi="Calibri"/>
        </w:rPr>
      </w:pPr>
      <w:r w:rsidRPr="00AC6E3B">
        <w:rPr>
          <w:rFonts w:ascii="Calibri" w:hAnsi="Calibri"/>
        </w:rPr>
        <w:tab/>
      </w:r>
      <w:r w:rsidRPr="00AC6E3B">
        <w:rPr>
          <w:rFonts w:ascii="Calibri" w:hAnsi="Calibri"/>
        </w:rPr>
        <w:tab/>
      </w:r>
      <w:r w:rsidRPr="00AC6E3B">
        <w:rPr>
          <w:rFonts w:ascii="Calibri" w:hAnsi="Calibri"/>
        </w:rPr>
        <w:tab/>
      </w:r>
      <w:r w:rsidRPr="00AC6E3B">
        <w:rPr>
          <w:rFonts w:ascii="Calibri" w:hAnsi="Calibri"/>
        </w:rPr>
        <w:tab/>
      </w:r>
      <w:r w:rsidRPr="00AC6E3B">
        <w:rPr>
          <w:rFonts w:ascii="Calibri" w:hAnsi="Calibri"/>
        </w:rPr>
        <w:tab/>
        <w:t xml:space="preserve">Dipl.-Ing. </w:t>
      </w:r>
      <w:r>
        <w:rPr>
          <w:rFonts w:ascii="Calibri" w:hAnsi="Calibri"/>
        </w:rPr>
        <w:t>(FH) Dirk Gebhardt</w:t>
      </w:r>
      <w:r w:rsidRPr="00743017">
        <w:rPr>
          <w:rFonts w:ascii="Calibri" w:hAnsi="Calibri"/>
        </w:rPr>
        <w:tab/>
      </w:r>
      <w:r w:rsidRPr="00743017">
        <w:rPr>
          <w:rFonts w:ascii="Calibri" w:hAnsi="Calibri"/>
        </w:rPr>
        <w:tab/>
      </w:r>
      <w:r>
        <w:rPr>
          <w:rFonts w:ascii="Calibri" w:hAnsi="Calibri"/>
        </w:rPr>
        <w:tab/>
        <w:t>W</w:t>
      </w:r>
      <w:r w:rsidRPr="00743017">
        <w:rPr>
          <w:rFonts w:ascii="Calibri" w:hAnsi="Calibri"/>
        </w:rPr>
        <w:t>W</w:t>
      </w:r>
    </w:p>
    <w:p w:rsidR="00964E63" w:rsidRDefault="00964E63" w:rsidP="00964E63">
      <w:pPr>
        <w:spacing w:line="276" w:lineRule="auto"/>
        <w:rPr>
          <w:rFonts w:ascii="Calibri" w:hAnsi="Calibri"/>
        </w:rPr>
      </w:pPr>
    </w:p>
    <w:p w:rsidR="00964E63" w:rsidRDefault="00964E63" w:rsidP="00964E63">
      <w:pPr>
        <w:spacing w:line="276" w:lineRule="auto"/>
        <w:rPr>
          <w:rFonts w:ascii="Calibri" w:hAnsi="Calibri"/>
        </w:rPr>
      </w:pPr>
      <w:r w:rsidRPr="00743017">
        <w:rPr>
          <w:rFonts w:ascii="Calibri" w:hAnsi="Calibri"/>
        </w:rPr>
        <w:t xml:space="preserve">NW = </w:t>
      </w:r>
      <w:proofErr w:type="gramStart"/>
      <w:r w:rsidRPr="00743017">
        <w:rPr>
          <w:rFonts w:ascii="Calibri" w:hAnsi="Calibri"/>
        </w:rPr>
        <w:t>Neuwahl  /</w:t>
      </w:r>
      <w:proofErr w:type="gramEnd"/>
      <w:r w:rsidRPr="00743017">
        <w:rPr>
          <w:rFonts w:ascii="Calibri" w:hAnsi="Calibri"/>
        </w:rPr>
        <w:t xml:space="preserve">//  WW = Wiederwahl </w:t>
      </w:r>
    </w:p>
    <w:p w:rsidR="00964E63" w:rsidRDefault="00964E63" w:rsidP="00964E63">
      <w:pPr>
        <w:spacing w:line="480" w:lineRule="auto"/>
        <w:rPr>
          <w:rFonts w:ascii="Calibri" w:hAnsi="Calibri"/>
          <w:b/>
        </w:rPr>
      </w:pPr>
    </w:p>
    <w:p w:rsidR="00964E63" w:rsidRDefault="00964E63" w:rsidP="00964E63">
      <w:pPr>
        <w:spacing w:after="0" w:line="480" w:lineRule="auto"/>
        <w:rPr>
          <w:rFonts w:ascii="Calibri" w:hAnsi="Calibri"/>
          <w:b/>
          <w:sz w:val="28"/>
          <w:szCs w:val="28"/>
        </w:rPr>
      </w:pPr>
    </w:p>
    <w:p w:rsidR="00964E63" w:rsidRPr="00BD25F1" w:rsidRDefault="00964E63" w:rsidP="00964E63">
      <w:pPr>
        <w:spacing w:after="0" w:line="480" w:lineRule="auto"/>
        <w:rPr>
          <w:rFonts w:ascii="Calibri" w:hAnsi="Calibri"/>
          <w:b/>
          <w:sz w:val="28"/>
          <w:szCs w:val="28"/>
        </w:rPr>
      </w:pPr>
      <w:bookmarkStart w:id="0" w:name="_GoBack"/>
      <w:bookmarkEnd w:id="0"/>
      <w:r w:rsidRPr="00BD25F1">
        <w:rPr>
          <w:rFonts w:ascii="Calibri" w:hAnsi="Calibri"/>
          <w:b/>
          <w:sz w:val="28"/>
          <w:szCs w:val="28"/>
        </w:rPr>
        <w:t>Der DKV-Vorstand setzt sich ab 2</w:t>
      </w:r>
      <w:r>
        <w:rPr>
          <w:rFonts w:ascii="Calibri" w:hAnsi="Calibri"/>
          <w:b/>
          <w:sz w:val="28"/>
          <w:szCs w:val="28"/>
        </w:rPr>
        <w:t>6</w:t>
      </w:r>
      <w:r w:rsidRPr="00BD25F1">
        <w:rPr>
          <w:rFonts w:ascii="Calibri" w:hAnsi="Calibri"/>
          <w:b/>
          <w:sz w:val="28"/>
          <w:szCs w:val="28"/>
        </w:rPr>
        <w:t>.11.201</w:t>
      </w:r>
      <w:r>
        <w:rPr>
          <w:rFonts w:ascii="Calibri" w:hAnsi="Calibri"/>
          <w:b/>
          <w:sz w:val="28"/>
          <w:szCs w:val="28"/>
        </w:rPr>
        <w:t>8</w:t>
      </w:r>
      <w:r w:rsidRPr="00BD25F1">
        <w:rPr>
          <w:rFonts w:ascii="Calibri" w:hAnsi="Calibri"/>
          <w:b/>
          <w:sz w:val="28"/>
          <w:szCs w:val="28"/>
        </w:rPr>
        <w:t xml:space="preserve"> wie folgt zusammen:</w:t>
      </w:r>
    </w:p>
    <w:p w:rsidR="00964E63" w:rsidRPr="00743017" w:rsidRDefault="00964E63" w:rsidP="00964E63">
      <w:pPr>
        <w:spacing w:line="360" w:lineRule="auto"/>
        <w:rPr>
          <w:rFonts w:ascii="Calibri" w:hAnsi="Calibri"/>
        </w:rPr>
      </w:pPr>
      <w:r w:rsidRPr="00743017">
        <w:rPr>
          <w:rFonts w:ascii="Calibri" w:hAnsi="Calibri"/>
        </w:rPr>
        <w:t>Vorsitzender</w:t>
      </w:r>
      <w:r w:rsidRPr="00743017">
        <w:rPr>
          <w:rFonts w:ascii="Calibri" w:hAnsi="Calibri"/>
        </w:rPr>
        <w:tab/>
      </w:r>
      <w:r w:rsidRPr="00743017">
        <w:rPr>
          <w:rFonts w:ascii="Calibri" w:hAnsi="Calibri"/>
        </w:rPr>
        <w:tab/>
      </w:r>
      <w:r w:rsidRPr="00743017">
        <w:rPr>
          <w:rFonts w:ascii="Calibri" w:hAnsi="Calibri"/>
        </w:rPr>
        <w:tab/>
      </w:r>
      <w:r w:rsidRPr="00743017">
        <w:rPr>
          <w:rFonts w:ascii="Calibri" w:hAnsi="Calibri"/>
        </w:rPr>
        <w:tab/>
      </w:r>
      <w:r>
        <w:rPr>
          <w:rFonts w:ascii="Calibri" w:hAnsi="Calibri"/>
        </w:rPr>
        <w:t>Prof. Dr.-Ing. Ullrich Hesse</w:t>
      </w:r>
    </w:p>
    <w:p w:rsidR="00964E63" w:rsidRPr="00743017" w:rsidRDefault="00964E63" w:rsidP="00964E63">
      <w:pPr>
        <w:spacing w:line="360" w:lineRule="auto"/>
        <w:rPr>
          <w:rFonts w:ascii="Calibri" w:hAnsi="Calibri"/>
        </w:rPr>
      </w:pPr>
      <w:r w:rsidRPr="00743017">
        <w:rPr>
          <w:rFonts w:ascii="Calibri" w:hAnsi="Calibri"/>
        </w:rPr>
        <w:t>Stellvertretender Vorsitzende</w:t>
      </w:r>
      <w:r>
        <w:rPr>
          <w:rFonts w:ascii="Calibri" w:hAnsi="Calibri"/>
        </w:rPr>
        <w:t>r</w:t>
      </w:r>
      <w:r w:rsidRPr="00743017">
        <w:rPr>
          <w:rFonts w:ascii="Calibri" w:hAnsi="Calibri"/>
        </w:rPr>
        <w:tab/>
      </w:r>
      <w:r>
        <w:rPr>
          <w:rFonts w:ascii="Calibri" w:hAnsi="Calibri"/>
        </w:rPr>
        <w:tab/>
        <w:t>Dr.-Ing. Holger Neumann</w:t>
      </w:r>
    </w:p>
    <w:p w:rsidR="00964E63" w:rsidRPr="00743017" w:rsidRDefault="00964E63" w:rsidP="00964E63">
      <w:pPr>
        <w:spacing w:line="360" w:lineRule="auto"/>
        <w:rPr>
          <w:rFonts w:ascii="Calibri" w:hAnsi="Calibri"/>
        </w:rPr>
      </w:pPr>
      <w:r w:rsidRPr="00743017">
        <w:rPr>
          <w:rFonts w:ascii="Calibri" w:hAnsi="Calibri"/>
        </w:rPr>
        <w:t>Schatzmeister</w:t>
      </w:r>
      <w:r w:rsidRPr="00743017">
        <w:rPr>
          <w:rFonts w:ascii="Calibri" w:hAnsi="Calibri"/>
        </w:rPr>
        <w:tab/>
      </w:r>
      <w:r w:rsidRPr="00743017">
        <w:rPr>
          <w:rFonts w:ascii="Calibri" w:hAnsi="Calibri"/>
        </w:rPr>
        <w:tab/>
      </w:r>
      <w:r w:rsidRPr="00743017">
        <w:rPr>
          <w:rFonts w:ascii="Calibri" w:hAnsi="Calibri"/>
        </w:rPr>
        <w:tab/>
      </w:r>
      <w:r>
        <w:rPr>
          <w:rFonts w:ascii="Calibri" w:hAnsi="Calibri"/>
        </w:rPr>
        <w:tab/>
      </w:r>
      <w:r w:rsidRPr="00743017">
        <w:rPr>
          <w:rFonts w:ascii="Calibri" w:hAnsi="Calibri"/>
        </w:rPr>
        <w:t>D</w:t>
      </w:r>
      <w:r>
        <w:rPr>
          <w:rFonts w:ascii="Calibri" w:hAnsi="Calibri"/>
        </w:rPr>
        <w:t>ipl</w:t>
      </w:r>
      <w:r w:rsidRPr="00743017">
        <w:rPr>
          <w:rFonts w:ascii="Calibri" w:hAnsi="Calibri"/>
        </w:rPr>
        <w:t xml:space="preserve">.-Ing. </w:t>
      </w:r>
      <w:r>
        <w:rPr>
          <w:rFonts w:ascii="Calibri" w:hAnsi="Calibri"/>
        </w:rPr>
        <w:t>Peter Eßlinger</w:t>
      </w:r>
    </w:p>
    <w:p w:rsidR="00964E63" w:rsidRPr="0048623B" w:rsidRDefault="00964E63" w:rsidP="00964E63">
      <w:pPr>
        <w:spacing w:line="360" w:lineRule="auto"/>
        <w:rPr>
          <w:rFonts w:ascii="Calibri" w:hAnsi="Calibri"/>
        </w:rPr>
      </w:pPr>
      <w:r w:rsidRPr="00743017">
        <w:rPr>
          <w:rFonts w:ascii="Calibri" w:hAnsi="Calibri"/>
        </w:rPr>
        <w:t>Schriftführer</w:t>
      </w:r>
      <w:r w:rsidRPr="00743017">
        <w:rPr>
          <w:rFonts w:ascii="Calibri" w:hAnsi="Calibri"/>
        </w:rPr>
        <w:tab/>
      </w:r>
      <w:r w:rsidRPr="00743017">
        <w:rPr>
          <w:rFonts w:ascii="Calibri" w:hAnsi="Calibri"/>
        </w:rPr>
        <w:tab/>
      </w:r>
      <w:r w:rsidRPr="00743017">
        <w:rPr>
          <w:rFonts w:ascii="Calibri" w:hAnsi="Calibri"/>
        </w:rPr>
        <w:tab/>
      </w:r>
      <w:r w:rsidRPr="00743017">
        <w:rPr>
          <w:rFonts w:ascii="Calibri" w:hAnsi="Calibri"/>
        </w:rPr>
        <w:tab/>
      </w:r>
      <w:r>
        <w:rPr>
          <w:rFonts w:ascii="Calibri" w:hAnsi="Calibri"/>
        </w:rPr>
        <w:t xml:space="preserve">Prof. Dr.-Ing. </w:t>
      </w:r>
      <w:r w:rsidRPr="0048623B">
        <w:rPr>
          <w:rFonts w:ascii="Calibri" w:hAnsi="Calibri"/>
        </w:rPr>
        <w:t>Matthäus Wollfarth</w:t>
      </w:r>
    </w:p>
    <w:p w:rsidR="00964E63" w:rsidRPr="0048623B" w:rsidRDefault="00964E63" w:rsidP="00964E63">
      <w:pPr>
        <w:spacing w:line="360" w:lineRule="auto"/>
        <w:rPr>
          <w:rFonts w:ascii="Calibri" w:hAnsi="Calibri"/>
        </w:rPr>
      </w:pPr>
      <w:r w:rsidRPr="001B32EC">
        <w:rPr>
          <w:rFonts w:ascii="Calibri" w:hAnsi="Calibri"/>
        </w:rPr>
        <w:t>Obmann AA I</w:t>
      </w:r>
      <w:r w:rsidRPr="001B32EC">
        <w:rPr>
          <w:rFonts w:ascii="Calibri" w:hAnsi="Calibri"/>
        </w:rPr>
        <w:tab/>
      </w:r>
      <w:r w:rsidRPr="001B32EC">
        <w:rPr>
          <w:rFonts w:ascii="Calibri" w:hAnsi="Calibri"/>
        </w:rPr>
        <w:tab/>
      </w:r>
      <w:r w:rsidRPr="001B32EC">
        <w:rPr>
          <w:rFonts w:ascii="Calibri" w:hAnsi="Calibri"/>
        </w:rPr>
        <w:tab/>
      </w:r>
      <w:r w:rsidRPr="001B32EC">
        <w:rPr>
          <w:rFonts w:ascii="Calibri" w:hAnsi="Calibri"/>
        </w:rPr>
        <w:tab/>
        <w:t xml:space="preserve">Dr. </w:t>
      </w:r>
      <w:proofErr w:type="spellStart"/>
      <w:r w:rsidRPr="001B32EC">
        <w:rPr>
          <w:rFonts w:ascii="Calibri" w:hAnsi="Calibri"/>
        </w:rPr>
        <w:t>rer</w:t>
      </w:r>
      <w:proofErr w:type="spellEnd"/>
      <w:r w:rsidRPr="001B32EC">
        <w:rPr>
          <w:rFonts w:ascii="Calibri" w:hAnsi="Calibri"/>
        </w:rPr>
        <w:t xml:space="preserve">. nat. </w:t>
      </w:r>
      <w:r>
        <w:rPr>
          <w:rFonts w:ascii="Calibri" w:hAnsi="Calibri"/>
        </w:rPr>
        <w:t>et</w:t>
      </w:r>
      <w:r w:rsidRPr="001B32EC">
        <w:rPr>
          <w:rFonts w:ascii="Calibri" w:hAnsi="Calibri"/>
        </w:rPr>
        <w:t xml:space="preserve"> Ing. habil. </w:t>
      </w:r>
      <w:r w:rsidRPr="0048623B">
        <w:rPr>
          <w:rFonts w:ascii="Calibri" w:hAnsi="Calibri"/>
        </w:rPr>
        <w:t>Christoph Haberstroh</w:t>
      </w:r>
    </w:p>
    <w:p w:rsidR="00964E63" w:rsidRPr="0048623B" w:rsidRDefault="00964E63" w:rsidP="00964E63">
      <w:pPr>
        <w:spacing w:line="360" w:lineRule="auto"/>
        <w:rPr>
          <w:rFonts w:ascii="Calibri" w:hAnsi="Calibri"/>
        </w:rPr>
      </w:pPr>
      <w:r w:rsidRPr="0048623B">
        <w:rPr>
          <w:rFonts w:ascii="Calibri" w:hAnsi="Calibri"/>
        </w:rPr>
        <w:t>Obmann AA II.1</w:t>
      </w:r>
      <w:r w:rsidRPr="0048623B">
        <w:rPr>
          <w:rFonts w:ascii="Calibri" w:hAnsi="Calibri"/>
        </w:rPr>
        <w:tab/>
      </w:r>
      <w:r w:rsidRPr="0048623B">
        <w:rPr>
          <w:rFonts w:ascii="Calibri" w:hAnsi="Calibri"/>
        </w:rPr>
        <w:tab/>
      </w:r>
      <w:r w:rsidRPr="0048623B">
        <w:rPr>
          <w:rFonts w:ascii="Calibri" w:hAnsi="Calibri"/>
        </w:rPr>
        <w:tab/>
      </w:r>
      <w:r w:rsidRPr="0048623B">
        <w:rPr>
          <w:rFonts w:ascii="Calibri" w:hAnsi="Calibri"/>
        </w:rPr>
        <w:tab/>
        <w:t xml:space="preserve">Prof. Dr.-Ing. </w:t>
      </w:r>
      <w:r>
        <w:rPr>
          <w:rFonts w:ascii="Calibri" w:hAnsi="Calibri"/>
        </w:rPr>
        <w:t>Klaus</w:t>
      </w:r>
      <w:r w:rsidRPr="0048623B">
        <w:rPr>
          <w:rFonts w:ascii="Calibri" w:hAnsi="Calibri"/>
        </w:rPr>
        <w:t xml:space="preserve"> Spindler</w:t>
      </w:r>
    </w:p>
    <w:p w:rsidR="00964E63" w:rsidRPr="001B32EC" w:rsidRDefault="00964E63" w:rsidP="00964E63">
      <w:pPr>
        <w:spacing w:line="360" w:lineRule="auto"/>
        <w:rPr>
          <w:rFonts w:ascii="Calibri" w:hAnsi="Calibri"/>
        </w:rPr>
      </w:pPr>
      <w:r w:rsidRPr="001B32EC">
        <w:rPr>
          <w:rFonts w:ascii="Calibri" w:hAnsi="Calibri"/>
        </w:rPr>
        <w:t>Obmann AA II.2</w:t>
      </w:r>
      <w:r w:rsidRPr="001B32EC">
        <w:rPr>
          <w:rFonts w:ascii="Calibri" w:hAnsi="Calibri"/>
        </w:rPr>
        <w:tab/>
      </w:r>
      <w:r w:rsidRPr="001B32EC">
        <w:rPr>
          <w:rFonts w:ascii="Calibri" w:hAnsi="Calibri"/>
        </w:rPr>
        <w:tab/>
      </w:r>
      <w:r w:rsidRPr="001B32EC">
        <w:rPr>
          <w:rFonts w:ascii="Calibri" w:hAnsi="Calibri"/>
        </w:rPr>
        <w:tab/>
      </w:r>
      <w:r w:rsidRPr="001B32EC">
        <w:rPr>
          <w:rFonts w:ascii="Calibri" w:hAnsi="Calibri"/>
        </w:rPr>
        <w:tab/>
        <w:t>Di</w:t>
      </w:r>
      <w:r>
        <w:rPr>
          <w:rFonts w:ascii="Calibri" w:hAnsi="Calibri"/>
        </w:rPr>
        <w:t>pl</w:t>
      </w:r>
      <w:r w:rsidRPr="001B32EC">
        <w:rPr>
          <w:rFonts w:ascii="Calibri" w:hAnsi="Calibri"/>
        </w:rPr>
        <w:t xml:space="preserve">.-Ing. </w:t>
      </w:r>
      <w:r>
        <w:rPr>
          <w:rFonts w:ascii="Calibri" w:hAnsi="Calibri"/>
        </w:rPr>
        <w:t>Rainer Brinkmann</w:t>
      </w:r>
    </w:p>
    <w:p w:rsidR="00964E63" w:rsidRPr="00743017" w:rsidRDefault="00964E63" w:rsidP="00964E63">
      <w:pPr>
        <w:spacing w:line="360" w:lineRule="auto"/>
        <w:rPr>
          <w:rFonts w:ascii="Calibri" w:hAnsi="Calibri"/>
        </w:rPr>
      </w:pPr>
      <w:r w:rsidRPr="0048623B">
        <w:rPr>
          <w:rFonts w:ascii="Calibri" w:hAnsi="Calibri"/>
        </w:rPr>
        <w:t>Obmann AA III</w:t>
      </w:r>
      <w:r w:rsidRPr="0048623B">
        <w:rPr>
          <w:rFonts w:ascii="Calibri" w:hAnsi="Calibri"/>
        </w:rPr>
        <w:tab/>
      </w:r>
      <w:r w:rsidRPr="0048623B">
        <w:rPr>
          <w:rFonts w:ascii="Calibri" w:hAnsi="Calibri"/>
        </w:rPr>
        <w:tab/>
      </w:r>
      <w:r w:rsidRPr="0048623B">
        <w:rPr>
          <w:rFonts w:ascii="Calibri" w:hAnsi="Calibri"/>
        </w:rPr>
        <w:tab/>
      </w:r>
      <w:r w:rsidRPr="0048623B">
        <w:rPr>
          <w:rFonts w:ascii="Calibri" w:hAnsi="Calibri"/>
        </w:rPr>
        <w:tab/>
        <w:t>D</w:t>
      </w:r>
      <w:r>
        <w:rPr>
          <w:rFonts w:ascii="Calibri" w:hAnsi="Calibri"/>
        </w:rPr>
        <w:t>ipl</w:t>
      </w:r>
      <w:r w:rsidRPr="0048623B">
        <w:rPr>
          <w:rFonts w:ascii="Calibri" w:hAnsi="Calibri"/>
        </w:rPr>
        <w:t xml:space="preserve">.-Ing. </w:t>
      </w:r>
      <w:r>
        <w:rPr>
          <w:rFonts w:ascii="Calibri" w:hAnsi="Calibri"/>
        </w:rPr>
        <w:t>Robert Baust</w:t>
      </w:r>
    </w:p>
    <w:p w:rsidR="00964E63" w:rsidRPr="00743017" w:rsidRDefault="00964E63" w:rsidP="00964E63">
      <w:pPr>
        <w:spacing w:line="360" w:lineRule="auto"/>
        <w:rPr>
          <w:rFonts w:ascii="Calibri" w:hAnsi="Calibri"/>
        </w:rPr>
      </w:pPr>
      <w:r w:rsidRPr="00743017">
        <w:rPr>
          <w:rFonts w:ascii="Calibri" w:hAnsi="Calibri"/>
        </w:rPr>
        <w:t>Obmann AA IV</w:t>
      </w:r>
      <w:r w:rsidRPr="00743017">
        <w:rPr>
          <w:rFonts w:ascii="Calibri" w:hAnsi="Calibri"/>
        </w:rPr>
        <w:tab/>
      </w:r>
      <w:r w:rsidRPr="00743017">
        <w:rPr>
          <w:rFonts w:ascii="Calibri" w:hAnsi="Calibri"/>
        </w:rPr>
        <w:tab/>
      </w:r>
      <w:r w:rsidRPr="00743017">
        <w:rPr>
          <w:rFonts w:ascii="Calibri" w:hAnsi="Calibri"/>
        </w:rPr>
        <w:tab/>
      </w:r>
      <w:r>
        <w:rPr>
          <w:rFonts w:ascii="Calibri" w:hAnsi="Calibri"/>
        </w:rPr>
        <w:tab/>
        <w:t>Dr.-Ing. Marek Miara</w:t>
      </w:r>
    </w:p>
    <w:p w:rsidR="00964E63" w:rsidRPr="00743017" w:rsidRDefault="00964E63" w:rsidP="00964E63">
      <w:pPr>
        <w:spacing w:line="360" w:lineRule="auto"/>
        <w:rPr>
          <w:rFonts w:ascii="Calibri" w:hAnsi="Calibri"/>
        </w:rPr>
      </w:pPr>
      <w:r w:rsidRPr="00743017">
        <w:rPr>
          <w:rFonts w:ascii="Calibri" w:hAnsi="Calibri"/>
        </w:rPr>
        <w:t>Sprecher der Bezirksvereine</w:t>
      </w:r>
      <w:r w:rsidRPr="00743017">
        <w:rPr>
          <w:rFonts w:ascii="Calibri" w:hAnsi="Calibri"/>
        </w:rPr>
        <w:tab/>
      </w:r>
      <w:r w:rsidRPr="00743017">
        <w:rPr>
          <w:rFonts w:ascii="Calibri" w:hAnsi="Calibri"/>
        </w:rPr>
        <w:tab/>
        <w:t xml:space="preserve">Dipl.-Ing. </w:t>
      </w:r>
      <w:r>
        <w:rPr>
          <w:rFonts w:ascii="Calibri" w:hAnsi="Calibri"/>
        </w:rPr>
        <w:t>(FH) Andreas Binder</w:t>
      </w:r>
    </w:p>
    <w:p w:rsidR="00964E63" w:rsidRPr="00743017" w:rsidRDefault="00964E63" w:rsidP="00964E63">
      <w:pPr>
        <w:spacing w:line="360" w:lineRule="auto"/>
        <w:rPr>
          <w:rFonts w:ascii="Calibri" w:hAnsi="Calibri"/>
        </w:rPr>
      </w:pPr>
      <w:r w:rsidRPr="00743017">
        <w:rPr>
          <w:rFonts w:ascii="Calibri" w:hAnsi="Calibri"/>
        </w:rPr>
        <w:t>Altvorsitzender</w:t>
      </w:r>
      <w:r w:rsidRPr="00743017">
        <w:rPr>
          <w:rFonts w:ascii="Calibri" w:hAnsi="Calibri"/>
        </w:rPr>
        <w:tab/>
      </w:r>
      <w:r w:rsidRPr="00743017">
        <w:rPr>
          <w:rFonts w:ascii="Calibri" w:hAnsi="Calibri"/>
        </w:rPr>
        <w:tab/>
      </w:r>
      <w:r w:rsidRPr="00743017">
        <w:rPr>
          <w:rFonts w:ascii="Calibri" w:hAnsi="Calibri"/>
        </w:rPr>
        <w:tab/>
      </w:r>
      <w:r>
        <w:rPr>
          <w:rFonts w:ascii="Calibri" w:hAnsi="Calibri"/>
        </w:rPr>
        <w:tab/>
        <w:t>Dr.-Ing. Josef Osthues</w:t>
      </w:r>
    </w:p>
    <w:p w:rsidR="00964E63" w:rsidRPr="00743017" w:rsidRDefault="00964E63" w:rsidP="00964E63">
      <w:pPr>
        <w:spacing w:line="480" w:lineRule="auto"/>
        <w:rPr>
          <w:rFonts w:ascii="Calibri" w:hAnsi="Calibri"/>
          <w:sz w:val="24"/>
        </w:rPr>
      </w:pPr>
    </w:p>
    <w:p w:rsidR="00964E63" w:rsidRPr="00743017" w:rsidRDefault="00964E63" w:rsidP="00964E63">
      <w:pPr>
        <w:spacing w:line="360" w:lineRule="auto"/>
        <w:rPr>
          <w:rFonts w:ascii="Calibri" w:hAnsi="Calibri"/>
          <w:sz w:val="24"/>
        </w:rPr>
      </w:pPr>
      <w:r w:rsidRPr="00743017">
        <w:rPr>
          <w:rFonts w:ascii="Calibri" w:hAnsi="Calibri"/>
          <w:sz w:val="24"/>
        </w:rPr>
        <w:t>Wir freuen uns auf ein Wiedersehen im Jahr 201</w:t>
      </w:r>
      <w:r>
        <w:rPr>
          <w:rFonts w:ascii="Calibri" w:hAnsi="Calibri"/>
          <w:sz w:val="24"/>
        </w:rPr>
        <w:t>9</w:t>
      </w:r>
    </w:p>
    <w:p w:rsidR="00964E63" w:rsidRDefault="00964E63" w:rsidP="00964E63">
      <w:pPr>
        <w:spacing w:after="120"/>
        <w:rPr>
          <w:rFonts w:ascii="Calibri" w:hAnsi="Calibri"/>
          <w:b/>
          <w:sz w:val="24"/>
        </w:rPr>
      </w:pPr>
      <w:r>
        <w:rPr>
          <w:rFonts w:ascii="Calibri" w:hAnsi="Calibri"/>
          <w:b/>
          <w:sz w:val="24"/>
        </w:rPr>
        <w:t>in Ulm</w:t>
      </w:r>
    </w:p>
    <w:p w:rsidR="00964E63" w:rsidRPr="00CD5813" w:rsidRDefault="00964E63" w:rsidP="00964E63">
      <w:pPr>
        <w:spacing w:after="120"/>
        <w:rPr>
          <w:rFonts w:ascii="Calibri" w:hAnsi="Calibri"/>
          <w:b/>
          <w:sz w:val="24"/>
        </w:rPr>
      </w:pPr>
      <w:r>
        <w:rPr>
          <w:rFonts w:ascii="Calibri" w:hAnsi="Calibri"/>
          <w:b/>
          <w:sz w:val="24"/>
        </w:rPr>
        <w:t>vom 20</w:t>
      </w:r>
      <w:r w:rsidRPr="00CD5813">
        <w:rPr>
          <w:rFonts w:ascii="Calibri" w:hAnsi="Calibri"/>
          <w:b/>
          <w:sz w:val="24"/>
        </w:rPr>
        <w:t xml:space="preserve">. bis </w:t>
      </w:r>
      <w:r>
        <w:rPr>
          <w:rFonts w:ascii="Calibri" w:hAnsi="Calibri"/>
          <w:b/>
          <w:sz w:val="24"/>
        </w:rPr>
        <w:t>22</w:t>
      </w:r>
      <w:r w:rsidRPr="00CD5813">
        <w:rPr>
          <w:rFonts w:ascii="Calibri" w:hAnsi="Calibri"/>
          <w:b/>
          <w:sz w:val="24"/>
        </w:rPr>
        <w:t>. No</w:t>
      </w:r>
      <w:r>
        <w:rPr>
          <w:rFonts w:ascii="Calibri" w:hAnsi="Calibri"/>
          <w:b/>
          <w:sz w:val="24"/>
        </w:rPr>
        <w:t>vember 2019</w:t>
      </w:r>
    </w:p>
    <w:p w:rsidR="00964E63" w:rsidRPr="00CD5813" w:rsidRDefault="00964E63" w:rsidP="00964E63">
      <w:pPr>
        <w:rPr>
          <w:rFonts w:ascii="Calibri" w:hAnsi="Calibri"/>
          <w:b/>
          <w:sz w:val="24"/>
        </w:rPr>
      </w:pPr>
      <w:r>
        <w:rPr>
          <w:rFonts w:ascii="Calibri" w:hAnsi="Calibri"/>
          <w:b/>
          <w:sz w:val="24"/>
        </w:rPr>
        <w:t xml:space="preserve">im Maritim Hotel Ulm </w:t>
      </w:r>
    </w:p>
    <w:p w:rsidR="001B4335" w:rsidRDefault="001B4335" w:rsidP="001B4335">
      <w:pPr>
        <w:spacing w:after="0"/>
      </w:pPr>
    </w:p>
    <w:p w:rsidR="00964E63" w:rsidRDefault="00964E63" w:rsidP="001B4335">
      <w:pPr>
        <w:spacing w:after="0"/>
      </w:pPr>
    </w:p>
    <w:p w:rsidR="001B4335" w:rsidRPr="001D05CB" w:rsidRDefault="001B4335" w:rsidP="001B4335">
      <w:pPr>
        <w:spacing w:after="0"/>
      </w:pPr>
      <w:r>
        <w:t xml:space="preserve">Ansprechpartner für Presse und Medien:  Dipl.-Ing. Dipl.-Wirt.-Ing. </w:t>
      </w:r>
      <w:r w:rsidRPr="001D05CB">
        <w:t>Carmen Stadtländer</w:t>
      </w:r>
    </w:p>
    <w:p w:rsidR="001B4335" w:rsidRPr="001D05CB" w:rsidRDefault="001B4335" w:rsidP="001B4335">
      <w:pPr>
        <w:spacing w:after="0"/>
      </w:pPr>
      <w:r w:rsidRPr="001D05CB">
        <w:t>Tel</w:t>
      </w:r>
      <w:r>
        <w:t>.</w:t>
      </w:r>
      <w:r w:rsidRPr="001D05CB">
        <w:t xml:space="preserve">  +49 (0) 511 89 708 </w:t>
      </w:r>
      <w:proofErr w:type="gramStart"/>
      <w:r w:rsidRPr="001D05CB">
        <w:t xml:space="preserve">14  </w:t>
      </w:r>
      <w:r>
        <w:t>/</w:t>
      </w:r>
      <w:proofErr w:type="gramEnd"/>
      <w:r>
        <w:t xml:space="preserve">/ </w:t>
      </w:r>
      <w:r w:rsidRPr="001D05CB">
        <w:t xml:space="preserve"> Fax +49 (0) 511 89 708 15</w:t>
      </w:r>
    </w:p>
    <w:p w:rsidR="00C26033" w:rsidRDefault="001B4335">
      <w:r w:rsidRPr="001D05CB">
        <w:t>info@dkv.org</w:t>
      </w:r>
    </w:p>
    <w:sectPr w:rsidR="00C26033" w:rsidSect="00F5457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C89" w:rsidRDefault="00BB5C89" w:rsidP="00BB5C89">
      <w:pPr>
        <w:spacing w:after="0" w:line="240" w:lineRule="auto"/>
      </w:pPr>
      <w:r>
        <w:separator/>
      </w:r>
    </w:p>
  </w:endnote>
  <w:endnote w:type="continuationSeparator" w:id="0">
    <w:p w:rsidR="00BB5C89" w:rsidRDefault="00BB5C89" w:rsidP="00BB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C89" w:rsidRDefault="00BB5C89" w:rsidP="00BB5C89">
      <w:pPr>
        <w:spacing w:after="0" w:line="240" w:lineRule="auto"/>
      </w:pPr>
      <w:r>
        <w:separator/>
      </w:r>
    </w:p>
  </w:footnote>
  <w:footnote w:type="continuationSeparator" w:id="0">
    <w:p w:rsidR="00BB5C89" w:rsidRDefault="00BB5C89" w:rsidP="00BB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D0F" w:rsidRDefault="001B4335" w:rsidP="009566F3">
    <w:pPr>
      <w:pStyle w:val="Kopfzeile"/>
      <w:jc w:val="right"/>
    </w:pPr>
    <w:r w:rsidRPr="009566F3">
      <w:rPr>
        <w:noProof/>
        <w:lang w:eastAsia="de-DE"/>
      </w:rPr>
      <w:drawing>
        <wp:inline distT="0" distB="0" distL="0" distR="0">
          <wp:extent cx="1467652" cy="591671"/>
          <wp:effectExtent l="19050" t="0" r="0" b="0"/>
          <wp:docPr id="2" name="Grafik 1" descr="DKV-Logo -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V-Logo - Print.eps"/>
                  <pic:cNvPicPr/>
                </pic:nvPicPr>
                <pic:blipFill>
                  <a:blip r:embed="rId1" cstate="print"/>
                  <a:stretch>
                    <a:fillRect/>
                  </a:stretch>
                </pic:blipFill>
                <pic:spPr>
                  <a:xfrm>
                    <a:off x="0" y="0"/>
                    <a:ext cx="1468557" cy="592036"/>
                  </a:xfrm>
                  <a:prstGeom prst="rect">
                    <a:avLst/>
                  </a:prstGeom>
                </pic:spPr>
              </pic:pic>
            </a:graphicData>
          </a:graphic>
        </wp:inline>
      </w:drawing>
    </w:r>
  </w:p>
  <w:p w:rsidR="00335D0F" w:rsidRDefault="00964E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285DE4"/>
    <w:multiLevelType w:val="multilevel"/>
    <w:tmpl w:val="044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F019EE"/>
    <w:multiLevelType w:val="hybridMultilevel"/>
    <w:tmpl w:val="CB10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877AAD"/>
    <w:multiLevelType w:val="hybridMultilevel"/>
    <w:tmpl w:val="164E0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9C7B8A"/>
    <w:multiLevelType w:val="hybridMultilevel"/>
    <w:tmpl w:val="54CC8550"/>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335"/>
    <w:rsid w:val="00183A78"/>
    <w:rsid w:val="001B4335"/>
    <w:rsid w:val="00222A7A"/>
    <w:rsid w:val="0025029F"/>
    <w:rsid w:val="005725E4"/>
    <w:rsid w:val="005A0C1A"/>
    <w:rsid w:val="005D521F"/>
    <w:rsid w:val="00600279"/>
    <w:rsid w:val="007931DC"/>
    <w:rsid w:val="007C6064"/>
    <w:rsid w:val="0080160F"/>
    <w:rsid w:val="00814F4D"/>
    <w:rsid w:val="00833BF0"/>
    <w:rsid w:val="00882734"/>
    <w:rsid w:val="008F2B6D"/>
    <w:rsid w:val="00964E63"/>
    <w:rsid w:val="00BB5C89"/>
    <w:rsid w:val="00BF3EBC"/>
    <w:rsid w:val="00C26033"/>
    <w:rsid w:val="00DA113F"/>
    <w:rsid w:val="00DE4372"/>
    <w:rsid w:val="00EA0997"/>
    <w:rsid w:val="00FA3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FF13"/>
  <w15:docId w15:val="{FEB6B7C3-D80F-4DC1-B7C5-3B693998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4335"/>
    <w:pPr>
      <w:spacing w:after="160" w:line="259" w:lineRule="auto"/>
    </w:pPr>
  </w:style>
  <w:style w:type="paragraph" w:styleId="berschrift1">
    <w:name w:val="heading 1"/>
    <w:basedOn w:val="Standard"/>
    <w:next w:val="Standard"/>
    <w:link w:val="berschrift1Zchn"/>
    <w:qFormat/>
    <w:rsid w:val="00964E63"/>
    <w:pPr>
      <w:keepNext/>
      <w:spacing w:after="0" w:line="480" w:lineRule="auto"/>
      <w:outlineLvl w:val="0"/>
    </w:pPr>
    <w:rPr>
      <w:rFonts w:ascii="Arial" w:eastAsia="Times New Roman" w:hAnsi="Arial" w:cs="Times New Roman"/>
      <w:b/>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4335"/>
    <w:rPr>
      <w:color w:val="0000FF" w:themeColor="hyperlink"/>
      <w:u w:val="single"/>
    </w:rPr>
  </w:style>
  <w:style w:type="paragraph" w:styleId="Kopfzeile">
    <w:name w:val="header"/>
    <w:basedOn w:val="Standard"/>
    <w:link w:val="KopfzeileZchn"/>
    <w:uiPriority w:val="99"/>
    <w:unhideWhenUsed/>
    <w:rsid w:val="001B43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4335"/>
  </w:style>
  <w:style w:type="paragraph" w:styleId="Sprechblasentext">
    <w:name w:val="Balloon Text"/>
    <w:basedOn w:val="Standard"/>
    <w:link w:val="SprechblasentextZchn"/>
    <w:uiPriority w:val="99"/>
    <w:semiHidden/>
    <w:unhideWhenUsed/>
    <w:rsid w:val="001B43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4335"/>
    <w:rPr>
      <w:rFonts w:ascii="Tahoma" w:hAnsi="Tahoma" w:cs="Tahoma"/>
      <w:sz w:val="16"/>
      <w:szCs w:val="16"/>
    </w:rPr>
  </w:style>
  <w:style w:type="paragraph" w:styleId="Listenabsatz">
    <w:name w:val="List Paragraph"/>
    <w:basedOn w:val="Standard"/>
    <w:uiPriority w:val="34"/>
    <w:qFormat/>
    <w:rsid w:val="0080160F"/>
    <w:pPr>
      <w:ind w:left="720"/>
      <w:contextualSpacing/>
    </w:pPr>
  </w:style>
  <w:style w:type="character" w:styleId="BesuchterLink">
    <w:name w:val="FollowedHyperlink"/>
    <w:basedOn w:val="Absatz-Standardschriftart"/>
    <w:uiPriority w:val="99"/>
    <w:semiHidden/>
    <w:unhideWhenUsed/>
    <w:rsid w:val="00DA113F"/>
    <w:rPr>
      <w:color w:val="800080" w:themeColor="followedHyperlink"/>
      <w:u w:val="single"/>
    </w:rPr>
  </w:style>
  <w:style w:type="character" w:customStyle="1" w:styleId="berschrift1Zchn">
    <w:name w:val="Überschrift 1 Zchn"/>
    <w:basedOn w:val="Absatz-Standardschriftart"/>
    <w:link w:val="berschrift1"/>
    <w:rsid w:val="00964E63"/>
    <w:rPr>
      <w:rFonts w:ascii="Arial" w:eastAsia="Times New Roman" w:hAnsi="Arial"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Stadtländer</dc:creator>
  <cp:lastModifiedBy>Stadtländer</cp:lastModifiedBy>
  <cp:revision>3</cp:revision>
  <dcterms:created xsi:type="dcterms:W3CDTF">2018-11-27T12:31:00Z</dcterms:created>
  <dcterms:modified xsi:type="dcterms:W3CDTF">2018-11-27T12:37:00Z</dcterms:modified>
</cp:coreProperties>
</file>